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488" w:rsidRDefault="0093618D" w:rsidP="009B7FEF">
      <w:pPr>
        <w:jc w:val="center"/>
        <w:rPr>
          <w:rFonts w:ascii="Comic Sans MS" w:hAnsi="Comic Sans MS"/>
          <w:b/>
          <w:sz w:val="28"/>
          <w:szCs w:val="28"/>
        </w:rPr>
      </w:pPr>
      <w:r>
        <w:rPr>
          <w:rFonts w:ascii="Comic Sans MS" w:hAnsi="Comic Sans MS"/>
          <w:b/>
          <w:sz w:val="28"/>
          <w:szCs w:val="28"/>
        </w:rPr>
        <w:t>Reading activities for variety</w:t>
      </w:r>
    </w:p>
    <w:p w:rsidR="0093618D" w:rsidRDefault="0093618D" w:rsidP="009B7FEF">
      <w:pPr>
        <w:jc w:val="both"/>
        <w:rPr>
          <w:rFonts w:ascii="Comic Sans MS" w:hAnsi="Comic Sans MS"/>
          <w:b/>
          <w:sz w:val="28"/>
          <w:szCs w:val="28"/>
        </w:rPr>
      </w:pPr>
    </w:p>
    <w:p w:rsidR="0093618D" w:rsidRDefault="0093618D" w:rsidP="009B7FEF">
      <w:pPr>
        <w:jc w:val="both"/>
        <w:rPr>
          <w:sz w:val="24"/>
          <w:szCs w:val="24"/>
        </w:rPr>
      </w:pPr>
      <w:r w:rsidRPr="0093618D">
        <w:rPr>
          <w:sz w:val="24"/>
          <w:szCs w:val="24"/>
        </w:rPr>
        <w:t xml:space="preserve">Sometimes, the ‘you </w:t>
      </w:r>
      <w:proofErr w:type="gramStart"/>
      <w:r w:rsidRPr="0093618D">
        <w:rPr>
          <w:sz w:val="24"/>
          <w:szCs w:val="24"/>
        </w:rPr>
        <w:t>read,</w:t>
      </w:r>
      <w:proofErr w:type="gramEnd"/>
      <w:r w:rsidRPr="0093618D">
        <w:rPr>
          <w:sz w:val="24"/>
          <w:szCs w:val="24"/>
        </w:rPr>
        <w:t xml:space="preserve"> I’ll listen’ routine gets a bit stale. There are many ways you can vary how you read at home to make it more interesting for everyone!</w:t>
      </w:r>
    </w:p>
    <w:p w:rsidR="0093618D" w:rsidRDefault="0093618D" w:rsidP="009B7FEF">
      <w:pPr>
        <w:jc w:val="both"/>
        <w:rPr>
          <w:sz w:val="24"/>
          <w:szCs w:val="24"/>
        </w:rPr>
      </w:pPr>
    </w:p>
    <w:p w:rsidR="0093618D" w:rsidRDefault="0093618D" w:rsidP="009B7FEF">
      <w:pPr>
        <w:jc w:val="both"/>
        <w:rPr>
          <w:sz w:val="24"/>
          <w:szCs w:val="24"/>
        </w:rPr>
      </w:pPr>
      <w:r>
        <w:rPr>
          <w:sz w:val="24"/>
          <w:szCs w:val="24"/>
        </w:rPr>
        <w:t>In KS2, the ideal would be:</w:t>
      </w:r>
    </w:p>
    <w:p w:rsidR="0093618D" w:rsidRPr="0093618D" w:rsidRDefault="0093618D" w:rsidP="009B7FEF">
      <w:pPr>
        <w:pStyle w:val="ListParagraph"/>
        <w:numPr>
          <w:ilvl w:val="0"/>
          <w:numId w:val="2"/>
        </w:numPr>
        <w:jc w:val="both"/>
        <w:rPr>
          <w:sz w:val="24"/>
          <w:szCs w:val="24"/>
        </w:rPr>
      </w:pPr>
      <w:r w:rsidRPr="0093618D">
        <w:rPr>
          <w:sz w:val="24"/>
          <w:szCs w:val="24"/>
        </w:rPr>
        <w:t>At least 3 reads each week</w:t>
      </w:r>
    </w:p>
    <w:p w:rsidR="0093618D" w:rsidRPr="0093618D" w:rsidRDefault="0093618D" w:rsidP="009B7FEF">
      <w:pPr>
        <w:pStyle w:val="ListParagraph"/>
        <w:numPr>
          <w:ilvl w:val="0"/>
          <w:numId w:val="2"/>
        </w:numPr>
        <w:jc w:val="both"/>
        <w:rPr>
          <w:sz w:val="24"/>
          <w:szCs w:val="24"/>
        </w:rPr>
      </w:pPr>
      <w:r w:rsidRPr="0093618D">
        <w:rPr>
          <w:sz w:val="24"/>
          <w:szCs w:val="24"/>
        </w:rPr>
        <w:t>Around 10 – 15 minutes</w:t>
      </w:r>
    </w:p>
    <w:p w:rsidR="0093618D" w:rsidRPr="0093618D" w:rsidRDefault="0093618D" w:rsidP="009B7FEF">
      <w:pPr>
        <w:pStyle w:val="ListParagraph"/>
        <w:numPr>
          <w:ilvl w:val="0"/>
          <w:numId w:val="2"/>
        </w:numPr>
        <w:jc w:val="both"/>
        <w:rPr>
          <w:sz w:val="24"/>
          <w:szCs w:val="24"/>
        </w:rPr>
      </w:pPr>
      <w:r w:rsidRPr="0093618D">
        <w:rPr>
          <w:sz w:val="24"/>
          <w:szCs w:val="24"/>
        </w:rPr>
        <w:t>Amount of pages doesn’t matter</w:t>
      </w:r>
      <w:bookmarkStart w:id="0" w:name="_GoBack"/>
      <w:bookmarkEnd w:id="0"/>
    </w:p>
    <w:p w:rsidR="006F1B88" w:rsidRPr="00E74B6A" w:rsidRDefault="006F1B88" w:rsidP="009B7FEF">
      <w:pPr>
        <w:jc w:val="both"/>
        <w:rPr>
          <w:rFonts w:ascii="Comic Sans MS" w:hAnsi="Comic Sans MS"/>
        </w:rPr>
      </w:pPr>
    </w:p>
    <w:p w:rsidR="006F1B88" w:rsidRDefault="006F1B88" w:rsidP="009B7FEF">
      <w:pPr>
        <w:jc w:val="both"/>
        <w:rPr>
          <w:rFonts w:ascii="Comic Sans MS" w:hAnsi="Comic Sans MS"/>
        </w:rPr>
      </w:pPr>
      <w:r w:rsidRPr="00E74B6A">
        <w:rPr>
          <w:rFonts w:ascii="Comic Sans MS" w:hAnsi="Comic Sans MS"/>
        </w:rPr>
        <w:t>**********************************************************************************</w:t>
      </w:r>
    </w:p>
    <w:p w:rsidR="00E74B6A" w:rsidRDefault="00E74B6A" w:rsidP="009B7FEF">
      <w:pPr>
        <w:jc w:val="both"/>
        <w:rPr>
          <w:rFonts w:ascii="Comic Sans MS" w:hAnsi="Comic Sans MS"/>
        </w:rPr>
      </w:pPr>
    </w:p>
    <w:p w:rsidR="0093618D" w:rsidRDefault="0093618D" w:rsidP="009B7FEF">
      <w:pPr>
        <w:jc w:val="both"/>
        <w:rPr>
          <w:rFonts w:ascii="Comic Sans MS" w:hAnsi="Comic Sans MS"/>
        </w:rPr>
      </w:pPr>
      <w:r>
        <w:rPr>
          <w:rFonts w:ascii="Comic Sans MS" w:hAnsi="Comic Sans MS"/>
        </w:rPr>
        <w:t>Try:</w:t>
      </w:r>
    </w:p>
    <w:p w:rsidR="0093618D" w:rsidRDefault="0093618D" w:rsidP="009B7FEF">
      <w:pPr>
        <w:jc w:val="both"/>
        <w:rPr>
          <w:rFonts w:ascii="Comic Sans MS" w:hAnsi="Comic Sans MS"/>
        </w:rPr>
      </w:pPr>
    </w:p>
    <w:p w:rsidR="0093618D" w:rsidRDefault="0093618D" w:rsidP="009B7FEF">
      <w:pPr>
        <w:pStyle w:val="ListParagraph"/>
        <w:numPr>
          <w:ilvl w:val="0"/>
          <w:numId w:val="3"/>
        </w:numPr>
        <w:jc w:val="both"/>
        <w:rPr>
          <w:rFonts w:ascii="Comic Sans MS" w:hAnsi="Comic Sans MS"/>
        </w:rPr>
      </w:pPr>
      <w:r w:rsidRPr="00A8213C">
        <w:rPr>
          <w:rFonts w:ascii="Comic Sans MS" w:hAnsi="Comic Sans MS"/>
        </w:rPr>
        <w:t>Older child reads to a younger sibling and briefly explains the story / text to them first.</w:t>
      </w:r>
    </w:p>
    <w:p w:rsidR="00A8213C" w:rsidRPr="00A8213C" w:rsidRDefault="00A8213C" w:rsidP="009B7FEF">
      <w:pPr>
        <w:pStyle w:val="ListParagraph"/>
        <w:jc w:val="both"/>
        <w:rPr>
          <w:rFonts w:ascii="Comic Sans MS" w:hAnsi="Comic Sans MS"/>
        </w:rPr>
      </w:pPr>
    </w:p>
    <w:p w:rsidR="00A8213C" w:rsidRPr="00A8213C" w:rsidRDefault="00A8213C" w:rsidP="009B7FEF">
      <w:pPr>
        <w:pStyle w:val="ListParagraph"/>
        <w:numPr>
          <w:ilvl w:val="0"/>
          <w:numId w:val="3"/>
        </w:numPr>
        <w:jc w:val="both"/>
        <w:rPr>
          <w:rFonts w:ascii="Comic Sans MS" w:hAnsi="Comic Sans MS"/>
        </w:rPr>
      </w:pPr>
      <w:r>
        <w:rPr>
          <w:rFonts w:ascii="Comic Sans MS" w:hAnsi="Comic Sans MS"/>
          <w:bCs/>
          <w:u w:val="single"/>
        </w:rPr>
        <w:t>‘</w:t>
      </w:r>
      <w:r w:rsidRPr="00A8213C">
        <w:rPr>
          <w:rFonts w:ascii="Comic Sans MS" w:hAnsi="Comic Sans MS"/>
          <w:bCs/>
          <w:u w:val="single"/>
        </w:rPr>
        <w:t>My turn, your turn’:</w:t>
      </w:r>
      <w:r w:rsidRPr="00A8213C">
        <w:rPr>
          <w:rFonts w:ascii="Comic Sans MS" w:hAnsi="Comic Sans MS"/>
          <w:b/>
          <w:bCs/>
          <w:u w:val="single"/>
        </w:rPr>
        <w:t xml:space="preserve"> </w:t>
      </w:r>
      <w:r w:rsidRPr="00A8213C">
        <w:rPr>
          <w:rFonts w:ascii="Comic Sans MS" w:hAnsi="Comic Sans MS"/>
        </w:rPr>
        <w:t>Parent reads a section then child reads the next section. You could encourage your child to ask you a question about the text you’ve read as well as you asking them a question.</w:t>
      </w:r>
    </w:p>
    <w:p w:rsidR="00A8213C" w:rsidRPr="00A8213C" w:rsidRDefault="00A8213C" w:rsidP="009B7FEF">
      <w:pPr>
        <w:pStyle w:val="ListParagraph"/>
        <w:jc w:val="both"/>
        <w:rPr>
          <w:rFonts w:ascii="Comic Sans MS" w:hAnsi="Comic Sans MS"/>
        </w:rPr>
      </w:pPr>
    </w:p>
    <w:p w:rsidR="0093618D" w:rsidRDefault="0093618D" w:rsidP="009B7FEF">
      <w:pPr>
        <w:pStyle w:val="ListParagraph"/>
        <w:numPr>
          <w:ilvl w:val="0"/>
          <w:numId w:val="3"/>
        </w:numPr>
        <w:jc w:val="both"/>
        <w:rPr>
          <w:rFonts w:ascii="Comic Sans MS" w:hAnsi="Comic Sans MS"/>
        </w:rPr>
      </w:pPr>
      <w:r w:rsidRPr="00A8213C">
        <w:rPr>
          <w:rFonts w:ascii="Comic Sans MS" w:hAnsi="Comic Sans MS"/>
        </w:rPr>
        <w:t>Try some ‘</w:t>
      </w:r>
      <w:r w:rsidRPr="00A8213C">
        <w:rPr>
          <w:rFonts w:ascii="Comic Sans MS" w:hAnsi="Comic Sans MS"/>
          <w:u w:val="single"/>
        </w:rPr>
        <w:t>echo reading’</w:t>
      </w:r>
      <w:r w:rsidRPr="00A8213C">
        <w:rPr>
          <w:rFonts w:ascii="Comic Sans MS" w:hAnsi="Comic Sans MS"/>
        </w:rPr>
        <w:t xml:space="preserve"> – read a sentence or a few sentences</w:t>
      </w:r>
      <w:r w:rsidR="00A8213C" w:rsidRPr="00A8213C">
        <w:rPr>
          <w:rFonts w:ascii="Comic Sans MS" w:hAnsi="Comic Sans MS"/>
        </w:rPr>
        <w:t xml:space="preserve"> and then your child read the same section back to you, trying to copy your intonation.  This is great for increasing fluency. You could change the way you say the sentence and see how well you child listens – can they copy your intonation?</w:t>
      </w:r>
    </w:p>
    <w:p w:rsidR="00A8213C" w:rsidRPr="00A8213C" w:rsidRDefault="00A8213C" w:rsidP="009B7FEF">
      <w:pPr>
        <w:pStyle w:val="ListParagraph"/>
        <w:jc w:val="both"/>
        <w:rPr>
          <w:rFonts w:ascii="Comic Sans MS" w:hAnsi="Comic Sans MS"/>
        </w:rPr>
      </w:pPr>
    </w:p>
    <w:p w:rsidR="00A8213C" w:rsidRDefault="00A8213C" w:rsidP="009B7FEF">
      <w:pPr>
        <w:pStyle w:val="ListParagraph"/>
        <w:numPr>
          <w:ilvl w:val="0"/>
          <w:numId w:val="3"/>
        </w:numPr>
        <w:jc w:val="both"/>
        <w:rPr>
          <w:rFonts w:ascii="Comic Sans MS" w:hAnsi="Comic Sans MS"/>
        </w:rPr>
      </w:pPr>
      <w:r w:rsidRPr="00A8213C">
        <w:rPr>
          <w:rFonts w:ascii="Comic Sans MS" w:hAnsi="Comic Sans MS"/>
        </w:rPr>
        <w:t>‘</w:t>
      </w:r>
      <w:r w:rsidRPr="00A8213C">
        <w:rPr>
          <w:rFonts w:ascii="Comic Sans MS" w:hAnsi="Comic Sans MS"/>
          <w:u w:val="single"/>
        </w:rPr>
        <w:t>Speed reading’</w:t>
      </w:r>
      <w:r w:rsidRPr="00A8213C">
        <w:rPr>
          <w:rFonts w:ascii="Comic Sans MS" w:hAnsi="Comic Sans MS"/>
        </w:rPr>
        <w:t>. This is helpful for increasing reading stamina (</w:t>
      </w:r>
      <w:proofErr w:type="spellStart"/>
      <w:r w:rsidRPr="00A8213C">
        <w:rPr>
          <w:rFonts w:ascii="Comic Sans MS" w:hAnsi="Comic Sans MS"/>
        </w:rPr>
        <w:t>eg</w:t>
      </w:r>
      <w:proofErr w:type="spellEnd"/>
      <w:r w:rsidRPr="00A8213C">
        <w:rPr>
          <w:rFonts w:ascii="Comic Sans MS" w:hAnsi="Comic Sans MS"/>
        </w:rPr>
        <w:t xml:space="preserve"> the amount your child can read in a certain time). Set a timer for </w:t>
      </w:r>
      <w:proofErr w:type="spellStart"/>
      <w:r w:rsidRPr="00A8213C">
        <w:rPr>
          <w:rFonts w:ascii="Comic Sans MS" w:hAnsi="Comic Sans MS"/>
        </w:rPr>
        <w:t>eg</w:t>
      </w:r>
      <w:proofErr w:type="spellEnd"/>
      <w:r w:rsidRPr="00A8213C">
        <w:rPr>
          <w:rFonts w:ascii="Comic Sans MS" w:hAnsi="Comic Sans MS"/>
        </w:rPr>
        <w:t xml:space="preserve"> 5 minutes. Challenge your child to read as much as possible of their book in that time, but warn them that you will be checking their understanding at the end so it is important not to skip bits! When the time is up, ask them a few questions about what they have just read – it is helpful to skim the text yourself first – to check that they have understood the sense of the text.</w:t>
      </w:r>
    </w:p>
    <w:p w:rsidR="00A8213C" w:rsidRPr="00A8213C" w:rsidRDefault="00A8213C" w:rsidP="009B7FEF">
      <w:pPr>
        <w:pStyle w:val="ListParagraph"/>
        <w:jc w:val="both"/>
        <w:rPr>
          <w:rFonts w:ascii="Comic Sans MS" w:hAnsi="Comic Sans MS"/>
        </w:rPr>
      </w:pPr>
    </w:p>
    <w:p w:rsidR="00A8213C" w:rsidRDefault="00A8213C" w:rsidP="009B7FEF">
      <w:pPr>
        <w:pStyle w:val="ListParagraph"/>
        <w:numPr>
          <w:ilvl w:val="0"/>
          <w:numId w:val="3"/>
        </w:numPr>
        <w:jc w:val="both"/>
        <w:rPr>
          <w:rFonts w:ascii="Comic Sans MS" w:hAnsi="Comic Sans MS"/>
        </w:rPr>
      </w:pPr>
      <w:r w:rsidRPr="00A8213C">
        <w:rPr>
          <w:rFonts w:ascii="Comic Sans MS" w:hAnsi="Comic Sans MS"/>
          <w:u w:val="single"/>
        </w:rPr>
        <w:t>Copycat</w:t>
      </w:r>
      <w:r w:rsidRPr="00A8213C">
        <w:rPr>
          <w:rFonts w:ascii="Comic Sans MS" w:hAnsi="Comic Sans MS"/>
        </w:rPr>
        <w:t>: Adult reads a section, child scores them out of 10 for fluency/expression/attention to punctuation (</w:t>
      </w:r>
      <w:r>
        <w:rPr>
          <w:rFonts w:ascii="Comic Sans MS" w:hAnsi="Comic Sans MS"/>
        </w:rPr>
        <w:t xml:space="preserve">they </w:t>
      </w:r>
      <w:r w:rsidRPr="00A8213C">
        <w:rPr>
          <w:rFonts w:ascii="Comic Sans MS" w:hAnsi="Comic Sans MS"/>
        </w:rPr>
        <w:t xml:space="preserve">could give </w:t>
      </w:r>
      <w:r>
        <w:rPr>
          <w:rFonts w:ascii="Comic Sans MS" w:hAnsi="Comic Sans MS"/>
        </w:rPr>
        <w:t xml:space="preserve">you </w:t>
      </w:r>
      <w:r w:rsidRPr="00A8213C">
        <w:rPr>
          <w:rFonts w:ascii="Comic Sans MS" w:hAnsi="Comic Sans MS"/>
        </w:rPr>
        <w:t xml:space="preserve">some advice for improvement!) Then </w:t>
      </w:r>
      <w:r>
        <w:rPr>
          <w:rFonts w:ascii="Comic Sans MS" w:hAnsi="Comic Sans MS"/>
        </w:rPr>
        <w:t xml:space="preserve">your </w:t>
      </w:r>
      <w:r w:rsidRPr="00A8213C">
        <w:rPr>
          <w:rFonts w:ascii="Comic Sans MS" w:hAnsi="Comic Sans MS"/>
        </w:rPr>
        <w:t xml:space="preserve">child reads the same section and the adult scores them. Child can then read again, trying to make </w:t>
      </w:r>
      <w:r>
        <w:rPr>
          <w:rFonts w:ascii="Comic Sans MS" w:hAnsi="Comic Sans MS"/>
        </w:rPr>
        <w:t xml:space="preserve">any </w:t>
      </w:r>
      <w:r w:rsidRPr="00A8213C">
        <w:rPr>
          <w:rFonts w:ascii="Comic Sans MS" w:hAnsi="Comic Sans MS"/>
        </w:rPr>
        <w:t>suggested improvements.</w:t>
      </w:r>
    </w:p>
    <w:p w:rsidR="00A8213C" w:rsidRPr="00A8213C" w:rsidRDefault="00A8213C" w:rsidP="009B7FEF">
      <w:pPr>
        <w:pStyle w:val="ListParagraph"/>
        <w:jc w:val="both"/>
        <w:rPr>
          <w:rFonts w:ascii="Comic Sans MS" w:hAnsi="Comic Sans MS"/>
        </w:rPr>
      </w:pPr>
    </w:p>
    <w:p w:rsidR="00A8213C" w:rsidRPr="00A8213C" w:rsidRDefault="00A8213C" w:rsidP="009B7FEF">
      <w:pPr>
        <w:pStyle w:val="ListParagraph"/>
        <w:numPr>
          <w:ilvl w:val="0"/>
          <w:numId w:val="3"/>
        </w:numPr>
        <w:jc w:val="both"/>
        <w:rPr>
          <w:rFonts w:ascii="Comic Sans MS" w:hAnsi="Comic Sans MS"/>
        </w:rPr>
      </w:pPr>
      <w:r w:rsidRPr="00A8213C">
        <w:rPr>
          <w:rFonts w:ascii="Comic Sans MS" w:hAnsi="Comic Sans MS"/>
        </w:rPr>
        <w:t>Ask your child to choose their favourite page from the book and show it to you. Ask questions like:</w:t>
      </w:r>
    </w:p>
    <w:p w:rsidR="00A8213C" w:rsidRDefault="00A8213C" w:rsidP="009B7FEF">
      <w:pPr>
        <w:pStyle w:val="ListParagraph"/>
        <w:jc w:val="both"/>
        <w:rPr>
          <w:rFonts w:ascii="Comic Sans MS" w:hAnsi="Comic Sans MS"/>
        </w:rPr>
      </w:pPr>
      <w:r w:rsidRPr="00A8213C">
        <w:rPr>
          <w:rFonts w:ascii="Comic Sans MS" w:hAnsi="Comic Sans MS"/>
        </w:rPr>
        <w:t>Why is it your favourite? Which part did you find interesting/funny…? Who else do you think might like to read this book and why? What score would you give this book out of 5 stars? If you could meet the author, what would you ask them?</w:t>
      </w:r>
    </w:p>
    <w:p w:rsidR="00A8213C" w:rsidRDefault="00A8213C" w:rsidP="009B7FEF">
      <w:pPr>
        <w:pStyle w:val="ListParagraph"/>
        <w:jc w:val="both"/>
        <w:rPr>
          <w:rFonts w:ascii="Comic Sans MS" w:hAnsi="Comic Sans MS"/>
        </w:rPr>
      </w:pPr>
    </w:p>
    <w:p w:rsidR="00A8213C" w:rsidRDefault="00A8213C" w:rsidP="009B7FEF">
      <w:pPr>
        <w:pStyle w:val="ListParagraph"/>
        <w:numPr>
          <w:ilvl w:val="0"/>
          <w:numId w:val="3"/>
        </w:numPr>
        <w:jc w:val="both"/>
        <w:rPr>
          <w:rFonts w:ascii="Comic Sans MS" w:hAnsi="Comic Sans MS"/>
        </w:rPr>
      </w:pPr>
      <w:r w:rsidRPr="00A8213C">
        <w:rPr>
          <w:rFonts w:ascii="Comic Sans MS" w:hAnsi="Comic Sans MS"/>
        </w:rPr>
        <w:t>Ask your child to give you a summary of a particular page / section. You could challenge them to tell you in 3 sentences or less what the text is about.</w:t>
      </w:r>
    </w:p>
    <w:p w:rsidR="00A8213C" w:rsidRDefault="00A8213C" w:rsidP="009B7FEF">
      <w:pPr>
        <w:pStyle w:val="ListParagraph"/>
        <w:jc w:val="both"/>
        <w:rPr>
          <w:rFonts w:ascii="Comic Sans MS" w:hAnsi="Comic Sans MS"/>
        </w:rPr>
      </w:pPr>
    </w:p>
    <w:p w:rsidR="00A8213C" w:rsidRPr="00A8213C" w:rsidRDefault="00A8213C" w:rsidP="009B7FEF">
      <w:pPr>
        <w:pStyle w:val="ListParagraph"/>
        <w:jc w:val="both"/>
        <w:rPr>
          <w:rFonts w:ascii="Comic Sans MS" w:hAnsi="Comic Sans MS"/>
        </w:rPr>
      </w:pPr>
    </w:p>
    <w:p w:rsidR="00A8213C" w:rsidRPr="00A8213C" w:rsidRDefault="00A8213C" w:rsidP="009B7FEF">
      <w:pPr>
        <w:pStyle w:val="ListParagraph"/>
        <w:numPr>
          <w:ilvl w:val="0"/>
          <w:numId w:val="3"/>
        </w:numPr>
        <w:jc w:val="both"/>
        <w:rPr>
          <w:rFonts w:ascii="Comic Sans MS" w:hAnsi="Comic Sans MS"/>
        </w:rPr>
      </w:pPr>
      <w:r w:rsidRPr="00A8213C">
        <w:rPr>
          <w:rFonts w:ascii="Comic Sans MS" w:hAnsi="Comic Sans MS"/>
        </w:rPr>
        <w:t>Ask ‘Why do you think…’ and ‘</w:t>
      </w:r>
      <w:proofErr w:type="gramStart"/>
      <w:r w:rsidRPr="00A8213C">
        <w:rPr>
          <w:rFonts w:ascii="Comic Sans MS" w:hAnsi="Comic Sans MS"/>
        </w:rPr>
        <w:t>How</w:t>
      </w:r>
      <w:proofErr w:type="gramEnd"/>
      <w:r w:rsidRPr="00A8213C">
        <w:rPr>
          <w:rFonts w:ascii="Comic Sans MS" w:hAnsi="Comic Sans MS"/>
        </w:rPr>
        <w:t xml:space="preserve"> do you know that….’ questions about what has just been read. This encourages them to justify how they know an answer, and you can encourage them to identify the exact words in the text that provide ‘evidence’.</w:t>
      </w:r>
    </w:p>
    <w:p w:rsidR="006F1B88" w:rsidRPr="00E74B6A" w:rsidRDefault="006F1B88" w:rsidP="009B7FEF">
      <w:pPr>
        <w:jc w:val="both"/>
        <w:rPr>
          <w:rFonts w:ascii="Comic Sans MS" w:hAnsi="Comic Sans MS"/>
        </w:rPr>
      </w:pPr>
    </w:p>
    <w:p w:rsidR="006F1B88" w:rsidRPr="00E74B6A" w:rsidRDefault="006F1B88" w:rsidP="009B7FEF">
      <w:pPr>
        <w:pStyle w:val="ListParagraph"/>
        <w:numPr>
          <w:ilvl w:val="0"/>
          <w:numId w:val="1"/>
        </w:numPr>
        <w:jc w:val="both"/>
        <w:rPr>
          <w:rFonts w:ascii="Comic Sans MS" w:hAnsi="Comic Sans MS"/>
        </w:rPr>
      </w:pPr>
      <w:r w:rsidRPr="00E74B6A">
        <w:rPr>
          <w:rFonts w:ascii="Comic Sans MS" w:hAnsi="Comic Sans MS"/>
        </w:rPr>
        <w:t>Play a ‘</w:t>
      </w:r>
      <w:r w:rsidRPr="00A8213C">
        <w:rPr>
          <w:rFonts w:ascii="Comic Sans MS" w:hAnsi="Comic Sans MS"/>
          <w:u w:val="single"/>
        </w:rPr>
        <w:t>true or false’</w:t>
      </w:r>
      <w:r w:rsidRPr="00E74B6A">
        <w:rPr>
          <w:rFonts w:ascii="Comic Sans MS" w:hAnsi="Comic Sans MS"/>
        </w:rPr>
        <w:t xml:space="preserve"> game. This is a brilliant way of encouraging children to find evidence in the words on the page for a particular answer</w:t>
      </w:r>
      <w:r w:rsidR="005B6220" w:rsidRPr="00E74B6A">
        <w:rPr>
          <w:rFonts w:ascii="Comic Sans MS" w:hAnsi="Comic Sans MS"/>
        </w:rPr>
        <w:t xml:space="preserve">, because to answer your questions they should turn to the page and show you how they know whether what you said was true or false. </w:t>
      </w:r>
    </w:p>
    <w:p w:rsidR="005B6220" w:rsidRDefault="005B6220" w:rsidP="009B7FEF">
      <w:pPr>
        <w:ind w:left="720"/>
        <w:jc w:val="both"/>
        <w:rPr>
          <w:rFonts w:ascii="Comic Sans MS" w:hAnsi="Comic Sans MS"/>
        </w:rPr>
      </w:pPr>
      <w:proofErr w:type="spellStart"/>
      <w:r w:rsidRPr="00E74B6A">
        <w:rPr>
          <w:rFonts w:ascii="Comic Sans MS" w:hAnsi="Comic Sans MS"/>
        </w:rPr>
        <w:t>Eg</w:t>
      </w:r>
      <w:proofErr w:type="spellEnd"/>
      <w:r w:rsidRPr="00E74B6A">
        <w:rPr>
          <w:rFonts w:ascii="Comic Sans MS" w:hAnsi="Comic Sans MS"/>
        </w:rPr>
        <w:t xml:space="preserve"> </w:t>
      </w:r>
      <w:proofErr w:type="gramStart"/>
      <w:r w:rsidRPr="00E74B6A">
        <w:rPr>
          <w:rFonts w:ascii="Comic Sans MS" w:hAnsi="Comic Sans MS"/>
        </w:rPr>
        <w:t>You</w:t>
      </w:r>
      <w:proofErr w:type="gramEnd"/>
      <w:r w:rsidRPr="00E74B6A">
        <w:rPr>
          <w:rFonts w:ascii="Comic Sans MS" w:hAnsi="Comic Sans MS"/>
        </w:rPr>
        <w:t xml:space="preserve"> might say: </w:t>
      </w:r>
      <w:r w:rsidRPr="00804D80">
        <w:rPr>
          <w:rFonts w:ascii="Comic Sans MS" w:hAnsi="Comic Sans MS"/>
          <w:i/>
        </w:rPr>
        <w:t>The character Sam was feeling excited about the football match – true or false?</w:t>
      </w:r>
      <w:r w:rsidRPr="00E74B6A">
        <w:rPr>
          <w:rFonts w:ascii="Comic Sans MS" w:hAnsi="Comic Sans MS"/>
        </w:rPr>
        <w:t xml:space="preserve"> Then your child has to find proof for how Sam was feeling- </w:t>
      </w:r>
      <w:proofErr w:type="spellStart"/>
      <w:r w:rsidRPr="00E74B6A">
        <w:rPr>
          <w:rFonts w:ascii="Comic Sans MS" w:hAnsi="Comic Sans MS"/>
        </w:rPr>
        <w:t>eg</w:t>
      </w:r>
      <w:proofErr w:type="spellEnd"/>
      <w:r w:rsidRPr="00E74B6A">
        <w:rPr>
          <w:rFonts w:ascii="Comic Sans MS" w:hAnsi="Comic Sans MS"/>
        </w:rPr>
        <w:t xml:space="preserve"> they might say He was excited because he was hopping up and down. This works well for fiction and non-fiction texts – and they love proving you wrong!</w:t>
      </w:r>
    </w:p>
    <w:p w:rsidR="009A5095" w:rsidRPr="009A5095" w:rsidRDefault="009A5095" w:rsidP="00E74B6A">
      <w:pPr>
        <w:ind w:left="720"/>
        <w:jc w:val="both"/>
        <w:rPr>
          <w:rFonts w:ascii="Comic Sans MS" w:hAnsi="Comic Sans MS"/>
          <w:b/>
        </w:rPr>
      </w:pPr>
    </w:p>
    <w:p w:rsidR="009A5095" w:rsidRPr="009A5095" w:rsidRDefault="009A5095" w:rsidP="00E74B6A">
      <w:pPr>
        <w:ind w:left="720"/>
        <w:jc w:val="both"/>
        <w:rPr>
          <w:rFonts w:ascii="Comic Sans MS" w:hAnsi="Comic Sans MS"/>
          <w:b/>
        </w:rPr>
      </w:pPr>
      <w:r w:rsidRPr="009A5095">
        <w:rPr>
          <w:rFonts w:ascii="Comic Sans MS" w:hAnsi="Comic Sans MS"/>
          <w:b/>
        </w:rPr>
        <w:t xml:space="preserve">The following ideas are best used in year </w:t>
      </w:r>
      <w:r>
        <w:rPr>
          <w:rFonts w:ascii="Comic Sans MS" w:hAnsi="Comic Sans MS"/>
          <w:b/>
        </w:rPr>
        <w:t>3 and 4</w:t>
      </w:r>
      <w:r w:rsidRPr="009A5095">
        <w:rPr>
          <w:rFonts w:ascii="Comic Sans MS" w:hAnsi="Comic Sans MS"/>
          <w:b/>
        </w:rPr>
        <w:t>:</w:t>
      </w:r>
    </w:p>
    <w:p w:rsidR="00A8213C" w:rsidRDefault="00A8213C" w:rsidP="00E74B6A">
      <w:pPr>
        <w:ind w:left="720"/>
        <w:jc w:val="both"/>
        <w:rPr>
          <w:rFonts w:ascii="Comic Sans MS" w:hAnsi="Comic Sans MS"/>
        </w:rPr>
      </w:pPr>
    </w:p>
    <w:p w:rsidR="00A8213C" w:rsidRPr="00A8213C" w:rsidRDefault="00A8213C" w:rsidP="00A8213C">
      <w:pPr>
        <w:pStyle w:val="ListParagraph"/>
        <w:numPr>
          <w:ilvl w:val="0"/>
          <w:numId w:val="1"/>
        </w:numPr>
        <w:jc w:val="both"/>
        <w:rPr>
          <w:rFonts w:ascii="Comic Sans MS" w:hAnsi="Comic Sans MS"/>
        </w:rPr>
      </w:pPr>
      <w:r w:rsidRPr="00A8213C">
        <w:rPr>
          <w:rFonts w:ascii="Comic Sans MS" w:hAnsi="Comic Sans MS"/>
        </w:rPr>
        <w:t>Play ‘</w:t>
      </w:r>
      <w:r w:rsidRPr="00A8213C">
        <w:rPr>
          <w:rFonts w:ascii="Comic Sans MS" w:hAnsi="Comic Sans MS"/>
          <w:u w:val="single"/>
        </w:rPr>
        <w:t>fastest finger’</w:t>
      </w:r>
      <w:r w:rsidRPr="00A8213C">
        <w:rPr>
          <w:rFonts w:ascii="Comic Sans MS" w:hAnsi="Comic Sans MS"/>
        </w:rPr>
        <w:t xml:space="preserve">: this is a game we use in guided reading to encourage children to skim read a page and find a word/phrase as quickly as possible by pointing at it. You can ask them a specific question about a page, </w:t>
      </w:r>
      <w:proofErr w:type="spellStart"/>
      <w:r w:rsidRPr="00A8213C">
        <w:rPr>
          <w:rFonts w:ascii="Comic Sans MS" w:hAnsi="Comic Sans MS"/>
        </w:rPr>
        <w:t>eg</w:t>
      </w:r>
      <w:proofErr w:type="spellEnd"/>
      <w:r w:rsidRPr="00A8213C">
        <w:rPr>
          <w:rFonts w:ascii="Comic Sans MS" w:hAnsi="Comic Sans MS"/>
        </w:rPr>
        <w:t xml:space="preserve"> </w:t>
      </w:r>
      <w:proofErr w:type="gramStart"/>
      <w:r w:rsidRPr="00A8213C">
        <w:rPr>
          <w:rFonts w:ascii="Comic Sans MS" w:hAnsi="Comic Sans MS"/>
        </w:rPr>
        <w:t>Who</w:t>
      </w:r>
      <w:proofErr w:type="gramEnd"/>
      <w:r w:rsidRPr="00A8213C">
        <w:rPr>
          <w:rFonts w:ascii="Comic Sans MS" w:hAnsi="Comic Sans MS"/>
        </w:rPr>
        <w:t xml:space="preserve"> was getting in the car? You could ask them to identify a type of word, </w:t>
      </w:r>
      <w:proofErr w:type="spellStart"/>
      <w:r w:rsidRPr="00A8213C">
        <w:rPr>
          <w:rFonts w:ascii="Comic Sans MS" w:hAnsi="Comic Sans MS"/>
        </w:rPr>
        <w:t>eg</w:t>
      </w:r>
      <w:proofErr w:type="spellEnd"/>
      <w:r w:rsidRPr="00A8213C">
        <w:rPr>
          <w:rFonts w:ascii="Comic Sans MS" w:hAnsi="Comic Sans MS"/>
        </w:rPr>
        <w:t xml:space="preserve"> </w:t>
      </w:r>
      <w:proofErr w:type="gramStart"/>
      <w:r w:rsidRPr="00A8213C">
        <w:rPr>
          <w:rFonts w:ascii="Comic Sans MS" w:hAnsi="Comic Sans MS"/>
        </w:rPr>
        <w:t>Can</w:t>
      </w:r>
      <w:proofErr w:type="gramEnd"/>
      <w:r w:rsidRPr="00A8213C">
        <w:rPr>
          <w:rFonts w:ascii="Comic Sans MS" w:hAnsi="Comic Sans MS"/>
        </w:rPr>
        <w:t xml:space="preserve"> you find an action word/ a verb? You could ask them a phonics style question if that is appropriate, </w:t>
      </w:r>
      <w:proofErr w:type="spellStart"/>
      <w:r w:rsidRPr="00A8213C">
        <w:rPr>
          <w:rFonts w:ascii="Comic Sans MS" w:hAnsi="Comic Sans MS"/>
        </w:rPr>
        <w:t>eg</w:t>
      </w:r>
      <w:proofErr w:type="spellEnd"/>
      <w:r w:rsidRPr="00A8213C">
        <w:rPr>
          <w:rFonts w:ascii="Comic Sans MS" w:hAnsi="Comic Sans MS"/>
        </w:rPr>
        <w:t xml:space="preserve"> Find me two words that have the long ‘ay’ sound.</w:t>
      </w:r>
    </w:p>
    <w:p w:rsidR="005B6220" w:rsidRPr="00E74B6A" w:rsidRDefault="005B6220" w:rsidP="00E74B6A">
      <w:pPr>
        <w:jc w:val="both"/>
        <w:rPr>
          <w:rFonts w:ascii="Comic Sans MS" w:hAnsi="Comic Sans MS"/>
        </w:rPr>
      </w:pPr>
    </w:p>
    <w:p w:rsidR="005B6220" w:rsidRPr="00E74B6A" w:rsidRDefault="005B6220" w:rsidP="00E74B6A">
      <w:pPr>
        <w:pStyle w:val="ListParagraph"/>
        <w:numPr>
          <w:ilvl w:val="0"/>
          <w:numId w:val="1"/>
        </w:numPr>
        <w:jc w:val="both"/>
        <w:rPr>
          <w:rFonts w:ascii="Comic Sans MS" w:hAnsi="Comic Sans MS"/>
        </w:rPr>
      </w:pPr>
      <w:r w:rsidRPr="00E74B6A">
        <w:rPr>
          <w:rFonts w:ascii="Comic Sans MS" w:hAnsi="Comic Sans MS"/>
        </w:rPr>
        <w:t>Play ‘</w:t>
      </w:r>
      <w:r w:rsidRPr="00A8213C">
        <w:rPr>
          <w:rFonts w:ascii="Comic Sans MS" w:hAnsi="Comic Sans MS"/>
          <w:u w:val="single"/>
        </w:rPr>
        <w:t>spot my mistake’</w:t>
      </w:r>
      <w:r w:rsidRPr="00E74B6A">
        <w:rPr>
          <w:rFonts w:ascii="Comic Sans MS" w:hAnsi="Comic Sans MS"/>
        </w:rPr>
        <w:t xml:space="preserve">. Turn to a page in the book and tell your child that you will read out loud </w:t>
      </w:r>
      <w:proofErr w:type="gramStart"/>
      <w:r w:rsidRPr="00E74B6A">
        <w:rPr>
          <w:rFonts w:ascii="Comic Sans MS" w:hAnsi="Comic Sans MS"/>
        </w:rPr>
        <w:t>to</w:t>
      </w:r>
      <w:proofErr w:type="gramEnd"/>
      <w:r w:rsidRPr="00E74B6A">
        <w:rPr>
          <w:rFonts w:ascii="Comic Sans MS" w:hAnsi="Comic Sans MS"/>
        </w:rPr>
        <w:t xml:space="preserve"> them, but they have to follow along</w:t>
      </w:r>
      <w:r w:rsidR="00804D80">
        <w:rPr>
          <w:rFonts w:ascii="Comic Sans MS" w:hAnsi="Comic Sans MS"/>
        </w:rPr>
        <w:t xml:space="preserve"> and listen</w:t>
      </w:r>
      <w:r w:rsidRPr="00E74B6A">
        <w:rPr>
          <w:rFonts w:ascii="Comic Sans MS" w:hAnsi="Comic Sans MS"/>
        </w:rPr>
        <w:t xml:space="preserve"> carefully because you are going to make some mistakes that they have to spot. You ca</w:t>
      </w:r>
      <w:r w:rsidR="00804D80">
        <w:rPr>
          <w:rFonts w:ascii="Comic Sans MS" w:hAnsi="Comic Sans MS"/>
        </w:rPr>
        <w:t>n</w:t>
      </w:r>
      <w:r w:rsidRPr="00E74B6A">
        <w:rPr>
          <w:rFonts w:ascii="Comic Sans MS" w:hAnsi="Comic Sans MS"/>
        </w:rPr>
        <w:t xml:space="preserve"> agree a silly word that they shout when they hear you say a wrong word. They then have to correct you. This is very helpful for children who tend to scan on in texts and miss words/lines out, because they have to follow with their eyes and ears.</w:t>
      </w:r>
    </w:p>
    <w:p w:rsidR="00E74B6A" w:rsidRPr="00E74B6A" w:rsidRDefault="00E74B6A" w:rsidP="00E74B6A">
      <w:pPr>
        <w:jc w:val="both"/>
        <w:rPr>
          <w:rFonts w:ascii="Comic Sans MS" w:hAnsi="Comic Sans MS"/>
        </w:rPr>
      </w:pPr>
    </w:p>
    <w:p w:rsidR="005B6220" w:rsidRDefault="00E74B6A" w:rsidP="00E74B6A">
      <w:pPr>
        <w:pStyle w:val="ListParagraph"/>
        <w:numPr>
          <w:ilvl w:val="0"/>
          <w:numId w:val="1"/>
        </w:numPr>
        <w:jc w:val="both"/>
        <w:rPr>
          <w:rFonts w:ascii="Comic Sans MS" w:hAnsi="Comic Sans MS"/>
        </w:rPr>
      </w:pPr>
      <w:r w:rsidRPr="00E74B6A">
        <w:rPr>
          <w:rFonts w:ascii="Comic Sans MS" w:hAnsi="Comic Sans MS"/>
        </w:rPr>
        <w:t xml:space="preserve">Play a game where you give your child a short list of words, </w:t>
      </w:r>
      <w:proofErr w:type="spellStart"/>
      <w:r w:rsidRPr="00E74B6A">
        <w:rPr>
          <w:rFonts w:ascii="Comic Sans MS" w:hAnsi="Comic Sans MS"/>
        </w:rPr>
        <w:t>eg</w:t>
      </w:r>
      <w:proofErr w:type="spellEnd"/>
      <w:r w:rsidRPr="00E74B6A">
        <w:rPr>
          <w:rFonts w:ascii="Comic Sans MS" w:hAnsi="Comic Sans MS"/>
        </w:rPr>
        <w:t xml:space="preserve"> 5, and a particular page/s to re-read. Their task is to check which of the words on the list actually appear on the page. You do need to make sure some of the words are on the pages otherwise it’s a frustrating game!! You can make it more challenging by choosing words that are very similar looking but not the same.</w:t>
      </w:r>
    </w:p>
    <w:p w:rsidR="00401A85" w:rsidRDefault="00401A85" w:rsidP="00401A85">
      <w:pPr>
        <w:jc w:val="both"/>
        <w:rPr>
          <w:rFonts w:ascii="Comic Sans MS" w:hAnsi="Comic Sans MS"/>
        </w:rPr>
      </w:pPr>
    </w:p>
    <w:p w:rsidR="00401A85" w:rsidRDefault="00401A85" w:rsidP="00401A85">
      <w:pPr>
        <w:jc w:val="both"/>
        <w:rPr>
          <w:rFonts w:ascii="Comic Sans MS" w:hAnsi="Comic Sans MS"/>
        </w:rPr>
      </w:pPr>
    </w:p>
    <w:p w:rsidR="00401A85" w:rsidRDefault="00401A85" w:rsidP="00401A85">
      <w:pPr>
        <w:jc w:val="both"/>
        <w:rPr>
          <w:rFonts w:ascii="Comic Sans MS" w:hAnsi="Comic Sans MS"/>
        </w:rPr>
      </w:pPr>
    </w:p>
    <w:sectPr w:rsidR="00401A85" w:rsidSect="006F1B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C5122"/>
    <w:multiLevelType w:val="hybridMultilevel"/>
    <w:tmpl w:val="709C9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E0279A"/>
    <w:multiLevelType w:val="hybridMultilevel"/>
    <w:tmpl w:val="02B65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2171E8E"/>
    <w:multiLevelType w:val="hybridMultilevel"/>
    <w:tmpl w:val="8C7CD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B88"/>
    <w:rsid w:val="00401A85"/>
    <w:rsid w:val="005B6220"/>
    <w:rsid w:val="006F1B88"/>
    <w:rsid w:val="00776488"/>
    <w:rsid w:val="00804D80"/>
    <w:rsid w:val="0093618D"/>
    <w:rsid w:val="009A5095"/>
    <w:rsid w:val="009B7FEF"/>
    <w:rsid w:val="00A8213C"/>
    <w:rsid w:val="00E74B6A"/>
    <w:rsid w:val="00E90903"/>
    <w:rsid w:val="00F34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B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261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Roff</dc:creator>
  <cp:keywords/>
  <dc:description/>
  <cp:lastModifiedBy>Lucy Roff</cp:lastModifiedBy>
  <cp:revision>4</cp:revision>
  <dcterms:created xsi:type="dcterms:W3CDTF">2018-09-05T19:39:00Z</dcterms:created>
  <dcterms:modified xsi:type="dcterms:W3CDTF">2018-09-26T10:00:00Z</dcterms:modified>
</cp:coreProperties>
</file>