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B5DBE" w14:textId="77777777" w:rsidR="00A3430C" w:rsidRPr="00DB414F" w:rsidRDefault="00CE0CEE" w:rsidP="00CE0CEE">
      <w:pPr>
        <w:jc w:val="center"/>
        <w:rPr>
          <w:b/>
          <w:sz w:val="28"/>
          <w:szCs w:val="28"/>
          <w:u w:val="single"/>
        </w:rPr>
      </w:pPr>
      <w:r w:rsidRPr="00DB414F">
        <w:rPr>
          <w:b/>
          <w:sz w:val="28"/>
          <w:szCs w:val="28"/>
          <w:u w:val="single"/>
        </w:rPr>
        <w:t>Sleep Difficulties</w:t>
      </w:r>
    </w:p>
    <w:p w14:paraId="0D482E86" w14:textId="77777777" w:rsidR="00CE0CEE" w:rsidRPr="00CE0CEE" w:rsidRDefault="00CE0CEE" w:rsidP="00CE0CEE">
      <w:pPr>
        <w:jc w:val="center"/>
        <w:rPr>
          <w:b/>
          <w:sz w:val="24"/>
          <w:szCs w:val="24"/>
        </w:rPr>
      </w:pPr>
      <w:r w:rsidRPr="00CE0CEE">
        <w:rPr>
          <w:b/>
          <w:sz w:val="24"/>
          <w:szCs w:val="24"/>
        </w:rPr>
        <w:t>Amanda Mavunga – Senior CAMHS Clinician and Specialist Mental Health Practitioner</w:t>
      </w:r>
    </w:p>
    <w:p w14:paraId="252D7EC2" w14:textId="77777777" w:rsidR="00CE0CEE" w:rsidRDefault="00CE0CEE" w:rsidP="00CE0CEE">
      <w:pPr>
        <w:jc w:val="center"/>
        <w:rPr>
          <w:b/>
        </w:rPr>
      </w:pPr>
    </w:p>
    <w:p w14:paraId="5D64952B" w14:textId="77777777" w:rsidR="00CE0CEE" w:rsidRPr="0014208F" w:rsidRDefault="00CE0CEE" w:rsidP="00CE0CEE">
      <w:pPr>
        <w:rPr>
          <w:b/>
        </w:rPr>
      </w:pPr>
      <w:r w:rsidRPr="0014208F">
        <w:rPr>
          <w:b/>
        </w:rPr>
        <w:t>Why is sleep important?</w:t>
      </w:r>
    </w:p>
    <w:p w14:paraId="76BB7167" w14:textId="77777777" w:rsidR="00CE0CEE" w:rsidRDefault="00CE0CEE" w:rsidP="00CE0CEE">
      <w:pPr>
        <w:pStyle w:val="ListParagraph"/>
        <w:numPr>
          <w:ilvl w:val="0"/>
          <w:numId w:val="1"/>
        </w:numPr>
      </w:pPr>
      <w:r>
        <w:t>Growth</w:t>
      </w:r>
    </w:p>
    <w:p w14:paraId="0FFA7402" w14:textId="77777777" w:rsidR="00CE0CEE" w:rsidRDefault="00CE0CEE" w:rsidP="00CE0CEE">
      <w:pPr>
        <w:pStyle w:val="ListParagraph"/>
        <w:numPr>
          <w:ilvl w:val="0"/>
          <w:numId w:val="1"/>
        </w:numPr>
      </w:pPr>
      <w:r>
        <w:t>To recharge</w:t>
      </w:r>
    </w:p>
    <w:p w14:paraId="1641204F" w14:textId="77777777" w:rsidR="00CE0CEE" w:rsidRDefault="00CE0CEE" w:rsidP="00CE0CEE">
      <w:pPr>
        <w:pStyle w:val="ListParagraph"/>
        <w:numPr>
          <w:ilvl w:val="0"/>
          <w:numId w:val="1"/>
        </w:numPr>
      </w:pPr>
      <w:r>
        <w:t>Brain function</w:t>
      </w:r>
    </w:p>
    <w:p w14:paraId="5B813749" w14:textId="77777777" w:rsidR="00CE0CEE" w:rsidRDefault="00CE0CEE" w:rsidP="00CE0CEE">
      <w:pPr>
        <w:pStyle w:val="ListParagraph"/>
        <w:numPr>
          <w:ilvl w:val="0"/>
          <w:numId w:val="1"/>
        </w:numPr>
      </w:pPr>
      <w:r>
        <w:t>For concentration</w:t>
      </w:r>
    </w:p>
    <w:p w14:paraId="0732DB64" w14:textId="77777777" w:rsidR="00CE0CEE" w:rsidRDefault="00CE0CEE" w:rsidP="00CE0CEE">
      <w:pPr>
        <w:pStyle w:val="ListParagraph"/>
        <w:numPr>
          <w:ilvl w:val="0"/>
          <w:numId w:val="1"/>
        </w:numPr>
      </w:pPr>
      <w:r>
        <w:t>To be able to work successfully</w:t>
      </w:r>
    </w:p>
    <w:p w14:paraId="45174612" w14:textId="77777777" w:rsidR="00CE0CEE" w:rsidRDefault="00CE0CEE" w:rsidP="00CE0CEE">
      <w:pPr>
        <w:pStyle w:val="ListParagraph"/>
        <w:numPr>
          <w:ilvl w:val="0"/>
          <w:numId w:val="1"/>
        </w:numPr>
      </w:pPr>
      <w:r>
        <w:t>Impact on mood</w:t>
      </w:r>
    </w:p>
    <w:p w14:paraId="28E809F7" w14:textId="77777777" w:rsidR="00CE0CEE" w:rsidRDefault="00CE0CEE" w:rsidP="00CE0CEE">
      <w:pPr>
        <w:pStyle w:val="ListParagraph"/>
        <w:numPr>
          <w:ilvl w:val="0"/>
          <w:numId w:val="1"/>
        </w:numPr>
      </w:pPr>
      <w:r>
        <w:t>Body needs rest</w:t>
      </w:r>
    </w:p>
    <w:p w14:paraId="68D31202" w14:textId="77777777" w:rsidR="00CE0CEE" w:rsidRDefault="00CE0CEE" w:rsidP="00CE0CEE">
      <w:pPr>
        <w:pStyle w:val="ListParagraph"/>
        <w:numPr>
          <w:ilvl w:val="0"/>
          <w:numId w:val="1"/>
        </w:numPr>
      </w:pPr>
      <w:r>
        <w:t>General good health</w:t>
      </w:r>
    </w:p>
    <w:p w14:paraId="0466C94C" w14:textId="77777777" w:rsidR="00CE0CEE" w:rsidRDefault="00CE0CEE" w:rsidP="00CE0CEE">
      <w:r>
        <w:t xml:space="preserve">Sleep is the one thing that we can’t put off indefinitely. We can abstain from eating or drinking – we have an element of control over that, but we </w:t>
      </w:r>
      <w:r w:rsidR="0014208F">
        <w:t>have no control over falling asleep. The longer we stay awake, the more likely that we are to fall asleep as ‘</w:t>
      </w:r>
      <w:r w:rsidR="0014208F" w:rsidRPr="0014208F">
        <w:rPr>
          <w:b/>
        </w:rPr>
        <w:t>sleep pressure’</w:t>
      </w:r>
      <w:r w:rsidR="0014208F">
        <w:t xml:space="preserve"> builds.</w:t>
      </w:r>
    </w:p>
    <w:p w14:paraId="764511AB" w14:textId="77777777" w:rsidR="0014208F" w:rsidRDefault="0014208F" w:rsidP="00CE0CEE">
      <w:pPr>
        <w:rPr>
          <w:b/>
        </w:rPr>
      </w:pPr>
      <w:r w:rsidRPr="0014208F">
        <w:rPr>
          <w:b/>
        </w:rPr>
        <w:t>What can stop us from getting good sleep?</w:t>
      </w:r>
    </w:p>
    <w:p w14:paraId="52C3BBA4" w14:textId="77777777" w:rsidR="0014208F" w:rsidRDefault="0014208F" w:rsidP="00CE0CEE">
      <w:r>
        <w:t>Stress, anxiety/worry, body being restless, screen time, caffeine, the environment, light, noise, eating too late, not eating enough, illness, side effects of medication can all impact on the quality of sleep.</w:t>
      </w:r>
    </w:p>
    <w:p w14:paraId="3A02596C" w14:textId="77777777" w:rsidR="0014208F" w:rsidRDefault="0014208F" w:rsidP="00CE0CEE">
      <w:pPr>
        <w:rPr>
          <w:b/>
        </w:rPr>
      </w:pPr>
      <w:r w:rsidRPr="0014208F">
        <w:rPr>
          <w:b/>
        </w:rPr>
        <w:t>ADHD and sleep</w:t>
      </w:r>
    </w:p>
    <w:p w14:paraId="072D4BB8" w14:textId="77777777" w:rsidR="00A3430C" w:rsidRDefault="0014208F" w:rsidP="00CE0CEE">
      <w:r w:rsidRPr="0014208F">
        <w:t>Those with neurodiversity</w:t>
      </w:r>
      <w:r>
        <w:t>, such as ADHD can have difficulties with sleep as they have different sleep rhythms to those who are neurotypical. Their body releases melatonin at different times of the day, which can mean that they aren’t ready for sleep at ‘bedtime’.</w:t>
      </w:r>
      <w:r w:rsidR="00522816">
        <w:t xml:space="preserve"> Melatonin has to be prescribed by a CAMHS clinician. It is only </w:t>
      </w:r>
      <w:r w:rsidR="004F6860">
        <w:t xml:space="preserve">prescribed for children with ADHD aged 6-17. It isn’t licenced for use in adults with ADHD. </w:t>
      </w:r>
    </w:p>
    <w:p w14:paraId="6FBE9042" w14:textId="77777777" w:rsidR="004F6860" w:rsidRDefault="004F6860" w:rsidP="00CE0CEE">
      <w:r>
        <w:t>(CAMHS don’t prescribe sleeping medication for children as they can become dependant on them.)</w:t>
      </w:r>
    </w:p>
    <w:p w14:paraId="7CB11993" w14:textId="77777777" w:rsidR="004368BA" w:rsidRDefault="004368BA" w:rsidP="00CE0CEE">
      <w:r>
        <w:t>Melatonin is a naturally occurring hormone which is produced in response to darkness and helps our body to retain its circadian rhythms (internal 24-hour body clock).</w:t>
      </w:r>
    </w:p>
    <w:p w14:paraId="312F284B" w14:textId="77777777" w:rsidR="004368BA" w:rsidRDefault="004368BA" w:rsidP="00CE0CEE">
      <w:r>
        <w:t>However, the Melatonin which is given as medication is synthetic. There are not currently any long-term studies into use of synthetic Melatonin but there are not felt to be any concerns. Caution should be taken in purchasing Melatonin from online sites which are unregulated.</w:t>
      </w:r>
    </w:p>
    <w:p w14:paraId="7929A3E1" w14:textId="77777777" w:rsidR="004368BA" w:rsidRDefault="004368BA" w:rsidP="00CE0CEE">
      <w:r>
        <w:t>Children cannot get addicted to Melatonin.</w:t>
      </w:r>
    </w:p>
    <w:p w14:paraId="4D80D863" w14:textId="77777777" w:rsidR="004368BA" w:rsidRDefault="004368BA" w:rsidP="00CE0CEE">
      <w:r>
        <w:t>It is a requirement that parents attend sleep workshops to have a good understanding of good sleep hygiene before professionals will prescribe Melatonin as a good routine and an environment conducive for sleep is still required even for a child taking Melatonin. As Melatonin is not currently prescribed for adults, it is important that Melatonin is used alongside strategies for successful sleep so that when the Melatonin is no longer available the young adult is more likely to sleep successfully.</w:t>
      </w:r>
    </w:p>
    <w:p w14:paraId="62FA2C4C" w14:textId="77777777" w:rsidR="004368BA" w:rsidRDefault="004368BA" w:rsidP="00CE0CEE">
      <w:r>
        <w:t>Parents need to follow sleep hygiene strategies and be rigid in routines to ensure success.</w:t>
      </w:r>
    </w:p>
    <w:p w14:paraId="328253C0" w14:textId="77777777" w:rsidR="004368BA" w:rsidRDefault="004368BA" w:rsidP="00CE0CEE">
      <w:r>
        <w:t>Children need a period of unwinding to allow Melatonin to take effect.</w:t>
      </w:r>
    </w:p>
    <w:p w14:paraId="4CD3B50E" w14:textId="77777777" w:rsidR="004368BA" w:rsidRDefault="004368BA" w:rsidP="00CE0CEE"/>
    <w:p w14:paraId="70D5BEC9" w14:textId="77777777" w:rsidR="004368BA" w:rsidRDefault="004368BA" w:rsidP="00CE0CEE">
      <w:pPr>
        <w:rPr>
          <w:b/>
        </w:rPr>
      </w:pPr>
      <w:r w:rsidRPr="004368BA">
        <w:rPr>
          <w:b/>
        </w:rPr>
        <w:t>What to consider</w:t>
      </w:r>
      <w:r>
        <w:rPr>
          <w:b/>
        </w:rPr>
        <w:t xml:space="preserve"> to prepare for good sleep</w:t>
      </w:r>
    </w:p>
    <w:p w14:paraId="53052A04" w14:textId="77777777" w:rsidR="004368BA" w:rsidRPr="004368BA" w:rsidRDefault="004368BA" w:rsidP="004368BA">
      <w:pPr>
        <w:rPr>
          <w:u w:val="single"/>
        </w:rPr>
      </w:pPr>
      <w:r w:rsidRPr="004368BA">
        <w:rPr>
          <w:u w:val="single"/>
        </w:rPr>
        <w:lastRenderedPageBreak/>
        <w:t>Sensory Needs</w:t>
      </w:r>
    </w:p>
    <w:p w14:paraId="0829C52E" w14:textId="77777777" w:rsidR="004368BA" w:rsidRDefault="004368BA" w:rsidP="00CE0CEE">
      <w:r>
        <w:t xml:space="preserve">The impact of screen time is considerable – </w:t>
      </w:r>
    </w:p>
    <w:p w14:paraId="457E3480" w14:textId="77777777" w:rsidR="004368BA" w:rsidRDefault="004368BA" w:rsidP="004368BA">
      <w:pPr>
        <w:pStyle w:val="ListParagraph"/>
        <w:numPr>
          <w:ilvl w:val="0"/>
          <w:numId w:val="2"/>
        </w:numPr>
      </w:pPr>
      <w:r>
        <w:t>the content of / type of programme that the child is watching (e.g. an exciting, fast-paced programme is more stimulating that a calm simple story)</w:t>
      </w:r>
    </w:p>
    <w:p w14:paraId="15B0F496" w14:textId="77777777" w:rsidR="004368BA" w:rsidRDefault="004368BA" w:rsidP="004368BA">
      <w:pPr>
        <w:pStyle w:val="ListParagraph"/>
        <w:numPr>
          <w:ilvl w:val="0"/>
          <w:numId w:val="2"/>
        </w:numPr>
      </w:pPr>
      <w:r>
        <w:t>how close the child is sitting to the screen</w:t>
      </w:r>
    </w:p>
    <w:p w14:paraId="40A3C90D" w14:textId="77777777" w:rsidR="004368BA" w:rsidRDefault="004368BA" w:rsidP="004368BA">
      <w:pPr>
        <w:pStyle w:val="ListParagraph"/>
        <w:numPr>
          <w:ilvl w:val="0"/>
          <w:numId w:val="2"/>
        </w:numPr>
      </w:pPr>
      <w:r>
        <w:t>how close it is to their bedtime</w:t>
      </w:r>
    </w:p>
    <w:p w14:paraId="6664D827" w14:textId="77777777" w:rsidR="004368BA" w:rsidRDefault="004368BA" w:rsidP="004368BA">
      <w:r>
        <w:t>Tea / coffee/other drinks which include caffeine (incl. cola) should not be drunk within a few hours of bedtime.</w:t>
      </w:r>
    </w:p>
    <w:p w14:paraId="45C5479B" w14:textId="77777777" w:rsidR="004368BA" w:rsidRDefault="004368BA" w:rsidP="004368BA">
      <w:r>
        <w:t>Is your child’s bed comfortable? The mattress, the fabric of the bedding (texture / weight). Problem solve by changing things. Try sleeping for a night in your child’s bed while they sleep elsewhere and see how comfortable you find it!</w:t>
      </w:r>
    </w:p>
    <w:p w14:paraId="3C58CD51" w14:textId="77777777" w:rsidR="004368BA" w:rsidRDefault="004368BA" w:rsidP="004368BA">
      <w:pPr>
        <w:rPr>
          <w:u w:val="single"/>
        </w:rPr>
      </w:pPr>
      <w:r w:rsidRPr="004368BA">
        <w:rPr>
          <w:u w:val="single"/>
        </w:rPr>
        <w:t>Routines</w:t>
      </w:r>
    </w:p>
    <w:p w14:paraId="35C96542" w14:textId="77777777" w:rsidR="004368BA" w:rsidRPr="004368BA" w:rsidRDefault="004368BA" w:rsidP="004368BA">
      <w:pPr>
        <w:rPr>
          <w:b/>
          <w:i/>
        </w:rPr>
      </w:pPr>
      <w:r w:rsidRPr="004368BA">
        <w:t>Regular bedtime routines are essential to ensure that your child is ready for sleep.</w:t>
      </w:r>
      <w:r>
        <w:t xml:space="preserve"> See ‘</w:t>
      </w:r>
      <w:r w:rsidRPr="004368BA">
        <w:rPr>
          <w:b/>
          <w:i/>
        </w:rPr>
        <w:t>Prescribed Sleep Schedule’.*</w:t>
      </w:r>
    </w:p>
    <w:p w14:paraId="0A3E5DBC" w14:textId="77777777" w:rsidR="004368BA" w:rsidRDefault="004368BA" w:rsidP="004368BA">
      <w:pPr>
        <w:rPr>
          <w:u w:val="single"/>
        </w:rPr>
      </w:pPr>
      <w:r w:rsidRPr="004368BA">
        <w:rPr>
          <w:u w:val="single"/>
        </w:rPr>
        <w:t>Stress and Anxiety</w:t>
      </w:r>
    </w:p>
    <w:p w14:paraId="159EB716" w14:textId="77777777" w:rsidR="004368BA" w:rsidRDefault="004368BA" w:rsidP="004368BA">
      <w:r w:rsidRPr="004368BA">
        <w:t>Is something bothering your child which is preventing them from settling to sleep?</w:t>
      </w:r>
      <w:r>
        <w:t xml:space="preserve"> Our thoughts can lead to an anxious cycle:</w:t>
      </w:r>
    </w:p>
    <w:p w14:paraId="04E28CE7" w14:textId="77777777" w:rsidR="004368BA" w:rsidRPr="004368BA" w:rsidRDefault="004368BA" w:rsidP="004368BA">
      <w:pPr>
        <w:rPr>
          <w:b/>
          <w:color w:val="0070C0"/>
        </w:rPr>
      </w:pPr>
      <w:r w:rsidRPr="004368BA">
        <w:rPr>
          <w:color w:val="0070C0"/>
        </w:rPr>
        <w:t xml:space="preserve">                                                                     </w:t>
      </w:r>
      <w:r w:rsidRPr="004368BA">
        <w:rPr>
          <w:b/>
          <w:color w:val="0070C0"/>
        </w:rPr>
        <w:t xml:space="preserve"> Thoughts</w:t>
      </w:r>
    </w:p>
    <w:p w14:paraId="02443F75" w14:textId="77777777" w:rsidR="004368BA" w:rsidRPr="004368BA" w:rsidRDefault="004368BA" w:rsidP="004368BA">
      <w:pPr>
        <w:rPr>
          <w:color w:val="0070C0"/>
        </w:rPr>
      </w:pPr>
      <w:r>
        <w:rPr>
          <w:noProof/>
          <w:color w:val="0070C0"/>
        </w:rPr>
        <mc:AlternateContent>
          <mc:Choice Requires="wps">
            <w:drawing>
              <wp:anchor distT="0" distB="0" distL="114300" distR="114300" simplePos="0" relativeHeight="251663360" behindDoc="0" locked="0" layoutInCell="1" allowOverlap="1" wp14:anchorId="571DB25B" wp14:editId="295041B9">
                <wp:simplePos x="0" y="0"/>
                <wp:positionH relativeFrom="column">
                  <wp:posOffset>2453640</wp:posOffset>
                </wp:positionH>
                <wp:positionV relativeFrom="paragraph">
                  <wp:posOffset>236220</wp:posOffset>
                </wp:positionV>
                <wp:extent cx="83820" cy="297180"/>
                <wp:effectExtent l="19050" t="0" r="30480" b="45720"/>
                <wp:wrapNone/>
                <wp:docPr id="5" name="Arrow: Down 5"/>
                <wp:cNvGraphicFramePr/>
                <a:graphic xmlns:a="http://schemas.openxmlformats.org/drawingml/2006/main">
                  <a:graphicData uri="http://schemas.microsoft.com/office/word/2010/wordprocessingShape">
                    <wps:wsp>
                      <wps:cNvSpPr/>
                      <wps:spPr>
                        <a:xfrm>
                          <a:off x="0" y="0"/>
                          <a:ext cx="83820" cy="2971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51A0B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26" type="#_x0000_t67" style="position:absolute;margin-left:193.2pt;margin-top:18.6pt;width:6.6pt;height:2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" adj="18554" fillcolor="#4472c4 [3204]" strokecolor="#1f3763 [1604]" strokeweight="1pt"/>
            </w:pict>
          </mc:Fallback>
        </mc:AlternateContent>
      </w:r>
      <w:r w:rsidRPr="004368BA">
        <w:rPr>
          <w:color w:val="0070C0"/>
        </w:rPr>
        <w:t xml:space="preserve">                                (I have a Maths exam tomorrow. I’m no good at Maths.)</w:t>
      </w:r>
    </w:p>
    <w:p w14:paraId="0F430E33" w14:textId="77777777" w:rsidR="004368BA" w:rsidRPr="004368BA" w:rsidRDefault="004368BA" w:rsidP="004368BA">
      <w:pPr>
        <w:rPr>
          <w:color w:val="0070C0"/>
        </w:rPr>
      </w:pPr>
      <w:r>
        <w:rPr>
          <w:noProof/>
          <w:color w:val="0070C0"/>
        </w:rPr>
        <mc:AlternateContent>
          <mc:Choice Requires="wps">
            <w:drawing>
              <wp:anchor distT="0" distB="0" distL="114300" distR="114300" simplePos="0" relativeHeight="251662336" behindDoc="0" locked="0" layoutInCell="1" allowOverlap="1" wp14:anchorId="06F628EF" wp14:editId="2C8CFA52">
                <wp:simplePos x="0" y="0"/>
                <wp:positionH relativeFrom="column">
                  <wp:posOffset>-957738</wp:posOffset>
                </wp:positionH>
                <wp:positionV relativeFrom="paragraph">
                  <wp:posOffset>397669</wp:posOffset>
                </wp:positionV>
                <wp:extent cx="2787967" cy="752475"/>
                <wp:effectExtent l="7937" t="0" r="39688" b="20637"/>
                <wp:wrapNone/>
                <wp:docPr id="3" name="Arrow: Curved Down 3"/>
                <wp:cNvGraphicFramePr/>
                <a:graphic xmlns:a="http://schemas.openxmlformats.org/drawingml/2006/main">
                  <a:graphicData uri="http://schemas.microsoft.com/office/word/2010/wordprocessingShape">
                    <wps:wsp>
                      <wps:cNvSpPr/>
                      <wps:spPr>
                        <a:xfrm rot="16200000">
                          <a:off x="0" y="0"/>
                          <a:ext cx="2787967" cy="752475"/>
                        </a:xfrm>
                        <a:prstGeom prst="curvedDownArrow">
                          <a:avLst>
                            <a:gd name="adj1" fmla="val 25000"/>
                            <a:gd name="adj2" fmla="val 50000"/>
                            <a:gd name="adj3" fmla="val 2434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DBED12"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3" o:spid="_x0000_s1026" type="#_x0000_t105" style="position:absolute;margin-left:-75.4pt;margin-top:31.3pt;width:219.5pt;height:59.2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" adj="18685,20871,16341" fillcolor="#4472c4 [3204]" strokecolor="#1f3763 [1604]" strokeweight="1pt"/>
            </w:pict>
          </mc:Fallback>
        </mc:AlternateContent>
      </w:r>
    </w:p>
    <w:p w14:paraId="1A8471D4" w14:textId="77777777" w:rsidR="004368BA" w:rsidRPr="004368BA" w:rsidRDefault="004368BA" w:rsidP="004368BA">
      <w:pPr>
        <w:rPr>
          <w:b/>
          <w:color w:val="0070C0"/>
        </w:rPr>
      </w:pPr>
      <w:r w:rsidRPr="004368BA">
        <w:rPr>
          <w:color w:val="0070C0"/>
        </w:rPr>
        <w:t xml:space="preserve">                                                                       </w:t>
      </w:r>
      <w:r w:rsidRPr="004368BA">
        <w:rPr>
          <w:b/>
          <w:color w:val="0070C0"/>
        </w:rPr>
        <w:t>Emotions</w:t>
      </w:r>
    </w:p>
    <w:p w14:paraId="660F9E71" w14:textId="77777777" w:rsidR="004368BA" w:rsidRDefault="004368BA" w:rsidP="00CE0CEE">
      <w:pPr>
        <w:rPr>
          <w:color w:val="0070C0"/>
        </w:rPr>
      </w:pPr>
      <w:r w:rsidRPr="004368BA">
        <w:rPr>
          <w:color w:val="0070C0"/>
        </w:rPr>
        <w:t xml:space="preserve">                                                           (worry, anxiety, stress)</w:t>
      </w:r>
    </w:p>
    <w:p w14:paraId="003E3962" w14:textId="77777777" w:rsidR="0014208F" w:rsidRPr="004368BA" w:rsidRDefault="004368BA" w:rsidP="00CE0CEE">
      <w:pPr>
        <w:rPr>
          <w:color w:val="0070C0"/>
        </w:rPr>
      </w:pPr>
      <w:r>
        <w:rPr>
          <w:noProof/>
          <w:color w:val="0070C0"/>
        </w:rPr>
        <mc:AlternateContent>
          <mc:Choice Requires="wps">
            <w:drawing>
              <wp:anchor distT="0" distB="0" distL="114300" distR="114300" simplePos="0" relativeHeight="251665408" behindDoc="0" locked="0" layoutInCell="1" allowOverlap="1" wp14:anchorId="376BD6AF" wp14:editId="3F17C892">
                <wp:simplePos x="0" y="0"/>
                <wp:positionH relativeFrom="column">
                  <wp:posOffset>2468880</wp:posOffset>
                </wp:positionH>
                <wp:positionV relativeFrom="paragraph">
                  <wp:posOffset>7620</wp:posOffset>
                </wp:positionV>
                <wp:extent cx="83820" cy="297180"/>
                <wp:effectExtent l="19050" t="0" r="30480" b="45720"/>
                <wp:wrapNone/>
                <wp:docPr id="6" name="Arrow: Down 6"/>
                <wp:cNvGraphicFramePr/>
                <a:graphic xmlns:a="http://schemas.openxmlformats.org/drawingml/2006/main">
                  <a:graphicData uri="http://schemas.microsoft.com/office/word/2010/wordprocessingShape">
                    <wps:wsp>
                      <wps:cNvSpPr/>
                      <wps:spPr>
                        <a:xfrm>
                          <a:off x="0" y="0"/>
                          <a:ext cx="83820" cy="2971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A83671" id="Arrow: Down 6" o:spid="_x0000_s1026" type="#_x0000_t67" style="position:absolute;margin-left:194.4pt;margin-top:.6pt;width:6.6pt;height:2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" adj="18554" fillcolor="#4472c4 [3204]" strokecolor="#1f3763 [1604]" strokeweight="1pt"/>
            </w:pict>
          </mc:Fallback>
        </mc:AlternateContent>
      </w:r>
    </w:p>
    <w:p w14:paraId="6E2C2064" w14:textId="77777777" w:rsidR="004368BA" w:rsidRDefault="004368BA" w:rsidP="00CE0CEE">
      <w:pPr>
        <w:rPr>
          <w:b/>
          <w:color w:val="0070C0"/>
        </w:rPr>
      </w:pPr>
      <w:r w:rsidRPr="004368BA">
        <w:rPr>
          <w:b/>
          <w:color w:val="0070C0"/>
        </w:rPr>
        <w:t xml:space="preserve">                                                          </w:t>
      </w:r>
      <w:r>
        <w:rPr>
          <w:b/>
          <w:color w:val="0070C0"/>
        </w:rPr>
        <w:t xml:space="preserve">        </w:t>
      </w:r>
      <w:r w:rsidRPr="004368BA">
        <w:rPr>
          <w:b/>
          <w:color w:val="0070C0"/>
        </w:rPr>
        <w:t xml:space="preserve">     Behaviour</w:t>
      </w:r>
    </w:p>
    <w:p w14:paraId="2DE39A96" w14:textId="77777777" w:rsidR="004368BA" w:rsidRDefault="004368BA" w:rsidP="00CE0CEE">
      <w:pPr>
        <w:rPr>
          <w:color w:val="0070C0"/>
        </w:rPr>
      </w:pPr>
      <w:r>
        <w:rPr>
          <w:color w:val="0070C0"/>
        </w:rPr>
        <w:t xml:space="preserve">                                          (Overthink it, sleep pressure leads to poor quality sleep.)</w:t>
      </w:r>
    </w:p>
    <w:p w14:paraId="0FAE30E8" w14:textId="77777777" w:rsidR="004368BA" w:rsidRDefault="004368BA" w:rsidP="004368BA">
      <w:pPr>
        <w:jc w:val="center"/>
        <w:rPr>
          <w:color w:val="0070C0"/>
        </w:rPr>
      </w:pPr>
      <w:r>
        <w:rPr>
          <w:color w:val="0070C0"/>
        </w:rPr>
        <w:t>Notice the time…’It’s so late, I’m still awake, I’ll be so tired in the morning,</w:t>
      </w:r>
    </w:p>
    <w:p w14:paraId="2896E18A" w14:textId="77777777" w:rsidR="004368BA" w:rsidRDefault="004368BA" w:rsidP="004368BA">
      <w:pPr>
        <w:jc w:val="center"/>
        <w:rPr>
          <w:color w:val="0070C0"/>
        </w:rPr>
      </w:pPr>
      <w:r>
        <w:rPr>
          <w:color w:val="0070C0"/>
        </w:rPr>
        <w:t>I won’t be able to answer any of the exam questions.’</w:t>
      </w:r>
    </w:p>
    <w:p w14:paraId="3F5739E2" w14:textId="77777777" w:rsidR="004368BA" w:rsidRPr="004368BA" w:rsidRDefault="004368BA" w:rsidP="004368BA">
      <w:pPr>
        <w:jc w:val="center"/>
      </w:pPr>
    </w:p>
    <w:p w14:paraId="10546946" w14:textId="77777777" w:rsidR="004368BA" w:rsidRDefault="004368BA" w:rsidP="004368BA">
      <w:pPr>
        <w:jc w:val="both"/>
      </w:pPr>
      <w:r w:rsidRPr="004368BA">
        <w:t>Sleep ‘</w:t>
      </w:r>
      <w:r w:rsidRPr="004368BA">
        <w:rPr>
          <w:b/>
        </w:rPr>
        <w:t>quality</w:t>
      </w:r>
      <w:r w:rsidRPr="004368BA">
        <w:t>’ is more important than sleep ‘</w:t>
      </w:r>
      <w:r w:rsidRPr="004368BA">
        <w:rPr>
          <w:b/>
        </w:rPr>
        <w:t>quantity</w:t>
      </w:r>
      <w:r w:rsidRPr="004368BA">
        <w:t>’.</w:t>
      </w:r>
      <w:r>
        <w:t xml:space="preserve"> Good sleep happens within 30 minutes. If we are still awake after 35 minutes, sleep quality will not be as good. </w:t>
      </w:r>
    </w:p>
    <w:p w14:paraId="11575190" w14:textId="77777777" w:rsidR="004368BA" w:rsidRDefault="004368BA" w:rsidP="004368BA">
      <w:pPr>
        <w:jc w:val="both"/>
      </w:pPr>
      <w:r>
        <w:t>People with good quality sleep wake twice a night – we are not always aware of this.</w:t>
      </w:r>
    </w:p>
    <w:p w14:paraId="5DE0BE74" w14:textId="77777777" w:rsidR="004368BA" w:rsidRDefault="004368BA" w:rsidP="004368BA">
      <w:pPr>
        <w:jc w:val="both"/>
      </w:pPr>
      <w:r>
        <w:t>As adults we resettle subconsciously, but if children do this they may seek out their parent/carer. If we then engage with them and start conversation we are likely to wake them up even further.</w:t>
      </w:r>
    </w:p>
    <w:p w14:paraId="11F74A60" w14:textId="77777777" w:rsidR="004368BA" w:rsidRDefault="004368BA" w:rsidP="004368BA">
      <w:pPr>
        <w:jc w:val="both"/>
      </w:pPr>
      <w:r>
        <w:t>If a child comes to parent in the night they should:</w:t>
      </w:r>
    </w:p>
    <w:p w14:paraId="56ECFD5F" w14:textId="77777777" w:rsidR="004368BA" w:rsidRDefault="004368BA" w:rsidP="004368BA">
      <w:pPr>
        <w:pStyle w:val="ListParagraph"/>
        <w:numPr>
          <w:ilvl w:val="0"/>
          <w:numId w:val="3"/>
        </w:numPr>
        <w:jc w:val="both"/>
      </w:pPr>
      <w:r>
        <w:t>keep any talking to a minimum and very quiet</w:t>
      </w:r>
    </w:p>
    <w:p w14:paraId="5CC0FDB3" w14:textId="77777777" w:rsidR="004368BA" w:rsidRDefault="004368BA" w:rsidP="004368BA">
      <w:pPr>
        <w:pStyle w:val="ListParagraph"/>
        <w:numPr>
          <w:ilvl w:val="0"/>
          <w:numId w:val="3"/>
        </w:numPr>
        <w:jc w:val="both"/>
      </w:pPr>
      <w:r>
        <w:t>do not put on lights</w:t>
      </w:r>
    </w:p>
    <w:p w14:paraId="72D1B436" w14:textId="77777777" w:rsidR="004368BA" w:rsidRDefault="004368BA" w:rsidP="004368BA">
      <w:pPr>
        <w:pStyle w:val="ListParagraph"/>
        <w:numPr>
          <w:ilvl w:val="0"/>
          <w:numId w:val="3"/>
        </w:numPr>
        <w:jc w:val="both"/>
      </w:pPr>
      <w:r>
        <w:t>be ‘present’ to reassure them</w:t>
      </w:r>
    </w:p>
    <w:p w14:paraId="71FB62F1" w14:textId="77777777" w:rsidR="004368BA" w:rsidRDefault="004368BA" w:rsidP="004368BA">
      <w:pPr>
        <w:pStyle w:val="ListParagraph"/>
        <w:numPr>
          <w:ilvl w:val="0"/>
          <w:numId w:val="3"/>
        </w:numPr>
        <w:jc w:val="both"/>
      </w:pPr>
      <w:r>
        <w:t>do not ask ‘what’s wrong?’ unless the child volunteers this information</w:t>
      </w:r>
    </w:p>
    <w:p w14:paraId="540FA3F9" w14:textId="77777777" w:rsidR="004368BA" w:rsidRDefault="004368BA" w:rsidP="004368BA">
      <w:pPr>
        <w:jc w:val="both"/>
        <w:rPr>
          <w:color w:val="0070C0"/>
        </w:rPr>
      </w:pPr>
      <w:r>
        <w:lastRenderedPageBreak/>
        <w:t xml:space="preserve">If the child says that they have had a nightmare, respond with quiet reassurance but don’t talk about it then. Say: </w:t>
      </w:r>
      <w:r w:rsidRPr="004368BA">
        <w:rPr>
          <w:color w:val="0070C0"/>
        </w:rPr>
        <w:t>‘I’m sorry, but you’re safe. It was just a bad dream. Let’s talk about it tomorrow. Now let’s try to get back to sleep.’</w:t>
      </w:r>
    </w:p>
    <w:p w14:paraId="77125B00" w14:textId="77777777" w:rsidR="004368BA" w:rsidRDefault="004368BA" w:rsidP="004368BA">
      <w:pPr>
        <w:jc w:val="both"/>
      </w:pPr>
      <w:r w:rsidRPr="004368BA">
        <w:t xml:space="preserve">It is good to ‘approach’ nightmares, don’t avoid them. Need to try to help the child to make sense of them. </w:t>
      </w:r>
      <w:r>
        <w:t>Especially if this is an ongoing issue for them. Sometimes sleep can be difficult as we worry about having a (repeated) bad dream.</w:t>
      </w:r>
    </w:p>
    <w:p w14:paraId="1639FD26" w14:textId="77777777" w:rsidR="004368BA" w:rsidRDefault="004368BA" w:rsidP="004368BA">
      <w:pPr>
        <w:jc w:val="both"/>
      </w:pPr>
      <w:r>
        <w:t>It can help to write the nightmare down with your child and read and re-read it calmly. Discuss the content of the nightmare and then take the power away from it by writing it.</w:t>
      </w:r>
      <w:r w:rsidRPr="004368BA">
        <w:t xml:space="preserve"> </w:t>
      </w:r>
      <w:r>
        <w:t xml:space="preserve">Eventually it gets boring hearing it. </w:t>
      </w:r>
      <w:r w:rsidRPr="004368BA">
        <w:t xml:space="preserve">  </w:t>
      </w:r>
    </w:p>
    <w:p w14:paraId="49B14EE1" w14:textId="77777777" w:rsidR="004368BA" w:rsidRDefault="004368BA" w:rsidP="004368BA">
      <w:pPr>
        <w:jc w:val="both"/>
        <w:rPr>
          <w:u w:val="single"/>
        </w:rPr>
      </w:pPr>
      <w:r w:rsidRPr="004368BA">
        <w:rPr>
          <w:u w:val="single"/>
        </w:rPr>
        <w:t>Exercise</w:t>
      </w:r>
    </w:p>
    <w:p w14:paraId="322BF0CB" w14:textId="77777777" w:rsidR="004368BA" w:rsidRDefault="004368BA" w:rsidP="004368BA">
      <w:pPr>
        <w:jc w:val="both"/>
      </w:pPr>
      <w:r w:rsidRPr="004368BA">
        <w:t>It is important that we get tired in the day.</w:t>
      </w:r>
      <w:r>
        <w:t xml:space="preserve"> Children all need physical exercise – they need more than adults – at least 1 hour per day.</w:t>
      </w:r>
    </w:p>
    <w:p w14:paraId="5AC17A87" w14:textId="77777777" w:rsidR="004368BA" w:rsidRDefault="004368BA" w:rsidP="004368BA">
      <w:pPr>
        <w:jc w:val="both"/>
      </w:pPr>
      <w:r>
        <w:t xml:space="preserve">The timing of the exercise is important. Exercise energises us by producing endorphins which give us a feeling of high / elevated mood. We need to avoid any hyper-arousal like this any time near to bedtime. (e.g. consider the timing of swimming lessons, which are often early evening.) </w:t>
      </w:r>
    </w:p>
    <w:p w14:paraId="4B8684A1" w14:textId="77777777" w:rsidR="004368BA" w:rsidRDefault="004368BA" w:rsidP="004368BA">
      <w:pPr>
        <w:jc w:val="both"/>
        <w:rPr>
          <w:u w:val="single"/>
        </w:rPr>
      </w:pPr>
      <w:r w:rsidRPr="004368BA">
        <w:rPr>
          <w:u w:val="single"/>
        </w:rPr>
        <w:t>Eating</w:t>
      </w:r>
    </w:p>
    <w:p w14:paraId="029AEA6F" w14:textId="77777777" w:rsidR="004368BA" w:rsidRPr="004368BA" w:rsidRDefault="004368BA" w:rsidP="004368BA">
      <w:pPr>
        <w:jc w:val="both"/>
      </w:pPr>
      <w:r w:rsidRPr="004368BA">
        <w:t>Consider</w:t>
      </w:r>
      <w:r>
        <w:t xml:space="preserve"> what is a good time to eat</w:t>
      </w:r>
      <w:r w:rsidRPr="004368BA">
        <w:t>:</w:t>
      </w:r>
    </w:p>
    <w:p w14:paraId="0C2064EA" w14:textId="77777777" w:rsidR="004368BA" w:rsidRDefault="004368BA" w:rsidP="004368BA">
      <w:pPr>
        <w:jc w:val="both"/>
      </w:pPr>
      <w:r w:rsidRPr="004368BA">
        <w:t>If we have an empty stomach we</w:t>
      </w:r>
      <w:r>
        <w:t xml:space="preserve"> feel hungry, keep thinking about it and can’t sleep.</w:t>
      </w:r>
    </w:p>
    <w:p w14:paraId="51CC2E84" w14:textId="77777777" w:rsidR="004368BA" w:rsidRDefault="004368BA" w:rsidP="004368BA">
      <w:pPr>
        <w:jc w:val="both"/>
      </w:pPr>
      <w:r>
        <w:t>If we eat too late we can’t settle as we feel too full and may get indigestion lying down.</w:t>
      </w:r>
    </w:p>
    <w:p w14:paraId="21214FB1" w14:textId="77777777" w:rsidR="004368BA" w:rsidRDefault="004368BA" w:rsidP="004368BA">
      <w:pPr>
        <w:jc w:val="both"/>
      </w:pPr>
      <w:r>
        <w:t>If we want a child to be in bed by 9pm they should eat no later than 7pm.</w:t>
      </w:r>
    </w:p>
    <w:p w14:paraId="15FB0A60" w14:textId="77777777" w:rsidR="004368BA" w:rsidRDefault="004368BA" w:rsidP="004368BA">
      <w:pPr>
        <w:jc w:val="both"/>
      </w:pPr>
      <w:r>
        <w:t>If children eat early, they may need a suitable snack a little while before bed – milk, bananas are suitable. Avoid sugary snacks.</w:t>
      </w:r>
    </w:p>
    <w:p w14:paraId="5AC9CCE1" w14:textId="77777777" w:rsidR="004368BA" w:rsidRDefault="004368BA" w:rsidP="004368BA">
      <w:pPr>
        <w:jc w:val="both"/>
        <w:rPr>
          <w:u w:val="single"/>
        </w:rPr>
      </w:pPr>
      <w:r w:rsidRPr="004368BA">
        <w:rPr>
          <w:u w:val="single"/>
        </w:rPr>
        <w:t>Napping</w:t>
      </w:r>
    </w:p>
    <w:p w14:paraId="0AC5C2EF" w14:textId="77777777" w:rsidR="004368BA" w:rsidRDefault="004368BA" w:rsidP="004368BA">
      <w:pPr>
        <w:jc w:val="both"/>
        <w:rPr>
          <w:b/>
        </w:rPr>
      </w:pPr>
      <w:r>
        <w:t>F</w:t>
      </w:r>
      <w:r w:rsidRPr="004368BA">
        <w:t>or any school aged children, especially those with sleeping difficulties</w:t>
      </w:r>
      <w:r>
        <w:t xml:space="preserve">, </w:t>
      </w:r>
      <w:r w:rsidRPr="004368BA">
        <w:rPr>
          <w:b/>
        </w:rPr>
        <w:t xml:space="preserve">napping is a big no </w:t>
      </w:r>
      <w:proofErr w:type="spellStart"/>
      <w:r w:rsidRPr="004368BA">
        <w:rPr>
          <w:b/>
        </w:rPr>
        <w:t>no</w:t>
      </w:r>
      <w:proofErr w:type="spellEnd"/>
      <w:r w:rsidRPr="004368BA">
        <w:rPr>
          <w:b/>
        </w:rPr>
        <w:t>!!</w:t>
      </w:r>
    </w:p>
    <w:p w14:paraId="5FD41394" w14:textId="77777777" w:rsidR="004368BA" w:rsidRDefault="004368BA" w:rsidP="004368BA">
      <w:pPr>
        <w:jc w:val="both"/>
      </w:pPr>
      <w:r>
        <w:t>Even a one hour nap in the middle of the day significantly diminishes the child’s ability to sleep later as the edge is taken off their tiredness and there is no sleep pressure.</w:t>
      </w:r>
    </w:p>
    <w:p w14:paraId="65FFFCEA" w14:textId="77777777" w:rsidR="004368BA" w:rsidRDefault="004368BA" w:rsidP="004368BA">
      <w:pPr>
        <w:jc w:val="both"/>
        <w:rPr>
          <w:b/>
        </w:rPr>
      </w:pPr>
    </w:p>
    <w:p w14:paraId="28968948" w14:textId="77777777" w:rsidR="004368BA" w:rsidRPr="004368BA" w:rsidRDefault="004368BA" w:rsidP="004368BA">
      <w:pPr>
        <w:jc w:val="center"/>
        <w:rPr>
          <w:b/>
          <w:sz w:val="24"/>
          <w:szCs w:val="24"/>
        </w:rPr>
      </w:pPr>
      <w:r w:rsidRPr="004368BA">
        <w:rPr>
          <w:b/>
          <w:sz w:val="24"/>
          <w:szCs w:val="24"/>
        </w:rPr>
        <w:t>Prescribed Sleep Schedule*</w:t>
      </w:r>
    </w:p>
    <w:p w14:paraId="321D54B1" w14:textId="77777777" w:rsidR="004368BA" w:rsidRDefault="004368BA" w:rsidP="004368BA">
      <w:r>
        <w:t>Check all sleep hygiene (as above) – environment, food, screens/gadgets, daytime napping, exercise etc</w:t>
      </w:r>
    </w:p>
    <w:p w14:paraId="2A46D35C" w14:textId="77777777" w:rsidR="004368BA" w:rsidRDefault="004368BA" w:rsidP="004368BA">
      <w:r>
        <w:t>Have a bedtime ‘goal’ – e.g. 8pm</w:t>
      </w:r>
    </w:p>
    <w:p w14:paraId="7A2727B7" w14:textId="77777777" w:rsidR="004368BA" w:rsidRDefault="004368BA" w:rsidP="004368BA">
      <w:r>
        <w:t>If the child is not in bed until later than that then bring it back gradually by 30 minutes over a course of says (three days at a time).</w:t>
      </w:r>
    </w:p>
    <w:p w14:paraId="4B2B99A1" w14:textId="77777777" w:rsidR="004368BA" w:rsidRDefault="004368BA" w:rsidP="004368BA">
      <w:r>
        <w:t xml:space="preserve">Child must learn to associate bed with </w:t>
      </w:r>
      <w:r w:rsidRPr="004368BA">
        <w:rPr>
          <w:b/>
        </w:rPr>
        <w:t>sleep only</w:t>
      </w:r>
      <w:r>
        <w:t>. No playing in bed/screen time in bed etc.</w:t>
      </w:r>
    </w:p>
    <w:p w14:paraId="62B1A2F5" w14:textId="77777777" w:rsidR="004368BA" w:rsidRDefault="004368BA" w:rsidP="004368BA">
      <w:r>
        <w:t>Bedtime stories should be calming / boring, not exciting / gruesome/scary.</w:t>
      </w:r>
    </w:p>
    <w:p w14:paraId="53C5794E" w14:textId="77777777" w:rsidR="004368BA" w:rsidRDefault="004368BA" w:rsidP="004368BA">
      <w:r>
        <w:t>If after half an hour the child isn’t asleep, they should get up and do something really boring, dull and passive for 15 minutes. (No phone/screen, nothing to stimulate them. Maybe some mindful colouring under very low light.) Then, return to bed again and try to sleep. Repeat if they are still awake after 30 minutes again. This will not necessarily be an immediate fix, but over time should have an impact.</w:t>
      </w:r>
    </w:p>
    <w:p w14:paraId="59CB792E" w14:textId="77777777" w:rsidR="004368BA" w:rsidRDefault="004368BA" w:rsidP="004368BA">
      <w:r>
        <w:lastRenderedPageBreak/>
        <w:t xml:space="preserve">Even if a child is tired following a poor night’s sleep, they </w:t>
      </w:r>
      <w:r w:rsidRPr="004368BA">
        <w:rPr>
          <w:b/>
          <w:u w:val="single"/>
        </w:rPr>
        <w:t xml:space="preserve">must </w:t>
      </w:r>
      <w:r>
        <w:t>get up and carry on the next day (attend school etc). This is essential to ensure that they are tired the next night. They should not be allowed a nap so that ‘sleep pressure’ builds ready for bedtime.</w:t>
      </w:r>
    </w:p>
    <w:p w14:paraId="6DF4BD5D" w14:textId="77777777" w:rsidR="004368BA" w:rsidRDefault="004368BA" w:rsidP="004368BA">
      <w:r>
        <w:t>If they are ‘cranky’ we should just try to tolerate this rather than being confrontational with them which might lead to them going to their room, lying down and falling asleep too early!</w:t>
      </w:r>
    </w:p>
    <w:p w14:paraId="611188F3" w14:textId="77777777" w:rsidR="004368BA" w:rsidRDefault="004368BA" w:rsidP="004368BA">
      <w:pPr>
        <w:jc w:val="center"/>
        <w:rPr>
          <w:b/>
          <w:sz w:val="24"/>
          <w:szCs w:val="24"/>
          <w:u w:val="single"/>
        </w:rPr>
      </w:pPr>
    </w:p>
    <w:p w14:paraId="78BFCF54" w14:textId="77777777" w:rsidR="004368BA" w:rsidRDefault="004368BA" w:rsidP="004368BA">
      <w:pPr>
        <w:jc w:val="center"/>
        <w:rPr>
          <w:b/>
          <w:sz w:val="24"/>
          <w:szCs w:val="24"/>
          <w:u w:val="single"/>
        </w:rPr>
      </w:pPr>
      <w:r w:rsidRPr="004368BA">
        <w:rPr>
          <w:b/>
          <w:sz w:val="24"/>
          <w:szCs w:val="24"/>
          <w:u w:val="single"/>
        </w:rPr>
        <w:t>Questions</w:t>
      </w:r>
    </w:p>
    <w:p w14:paraId="7181CFC9" w14:textId="77777777" w:rsidR="004368BA" w:rsidRPr="004368BA" w:rsidRDefault="004368BA" w:rsidP="004368BA">
      <w:pPr>
        <w:pStyle w:val="ListParagraph"/>
        <w:numPr>
          <w:ilvl w:val="0"/>
          <w:numId w:val="5"/>
        </w:numPr>
        <w:rPr>
          <w:b/>
        </w:rPr>
      </w:pPr>
      <w:r w:rsidRPr="004368BA">
        <w:rPr>
          <w:b/>
        </w:rPr>
        <w:t>My child goes to sleep too late, but it seems to have no impact on his functioning. What should I do?</w:t>
      </w:r>
    </w:p>
    <w:p w14:paraId="1C0D3F0B" w14:textId="77777777" w:rsidR="004368BA" w:rsidRDefault="004368BA" w:rsidP="004368BA">
      <w:r w:rsidRPr="004368BA">
        <w:t>If functioning is good at home and school, then leave it as it is. It could cause more problems if they are led to think that there is ‘something wrong with them’ not sleeping earlier.</w:t>
      </w:r>
    </w:p>
    <w:p w14:paraId="43384790" w14:textId="77777777" w:rsidR="004368BA" w:rsidRPr="004368BA" w:rsidRDefault="004368BA" w:rsidP="004368BA">
      <w:pPr>
        <w:pStyle w:val="ListParagraph"/>
        <w:numPr>
          <w:ilvl w:val="0"/>
          <w:numId w:val="5"/>
        </w:numPr>
        <w:rPr>
          <w:b/>
        </w:rPr>
      </w:pPr>
      <w:r w:rsidRPr="004368BA">
        <w:rPr>
          <w:b/>
        </w:rPr>
        <w:t>My child goes to sleep in her own bed, but then moves to parents’ bed in the night. What should we do?</w:t>
      </w:r>
    </w:p>
    <w:p w14:paraId="611E2C7D" w14:textId="77777777" w:rsidR="004368BA" w:rsidRDefault="004368BA" w:rsidP="004368BA">
      <w:r>
        <w:t xml:space="preserve">Try to work out what is happening in the middle of the night to wake them. Discuss this with the child in the day, when they are calm and relaxed, to see if they know what it is. (Wake up cold/had a dream/need to use the toilet??) </w:t>
      </w:r>
    </w:p>
    <w:p w14:paraId="5D9D94B2" w14:textId="77777777" w:rsidR="004368BA" w:rsidRDefault="004368BA" w:rsidP="004368BA">
      <w:r>
        <w:t>If they don’t know then problem solve/wonder with them. Praise them too.</w:t>
      </w:r>
    </w:p>
    <w:p w14:paraId="015E4FFA" w14:textId="77777777" w:rsidR="004368BA" w:rsidRPr="004368BA" w:rsidRDefault="004368BA" w:rsidP="004368BA">
      <w:pPr>
        <w:rPr>
          <w:color w:val="0070C0"/>
        </w:rPr>
      </w:pPr>
      <w:r w:rsidRPr="004368BA">
        <w:rPr>
          <w:color w:val="0070C0"/>
        </w:rPr>
        <w:t>‘I wonder why you come into Mummy’s bed in the night, because you sleep SO well in your own bed from 8pm…’</w:t>
      </w:r>
    </w:p>
    <w:p w14:paraId="1A2EDF19" w14:textId="77777777" w:rsidR="004368BA" w:rsidRDefault="004368BA" w:rsidP="004368BA">
      <w:r>
        <w:t xml:space="preserve">Often there is a practical solution that can be made. However, if there is nothing obviously causing this waking and moving then use the following ‘script’ to explain to the child what will happen if they continue to do this: </w:t>
      </w:r>
    </w:p>
    <w:p w14:paraId="13317B2E" w14:textId="77777777" w:rsidR="004368BA" w:rsidRDefault="004368BA" w:rsidP="004368BA">
      <w:pPr>
        <w:rPr>
          <w:color w:val="0070C0"/>
        </w:rPr>
      </w:pPr>
      <w:r w:rsidRPr="004368BA">
        <w:rPr>
          <w:color w:val="0070C0"/>
        </w:rPr>
        <w:t>‘OK, if you come to my bed in the night then I’m going to take you back to your own bed and not talk to you.’</w:t>
      </w:r>
    </w:p>
    <w:p w14:paraId="6C4F626C" w14:textId="77777777" w:rsidR="004368BA" w:rsidRDefault="004368BA" w:rsidP="004368BA">
      <w:r w:rsidRPr="004368BA">
        <w:t xml:space="preserve">This may be a battle for a few days but as adults we need to have resilience. If we give in when it gets tough </w:t>
      </w:r>
      <w:r>
        <w:t xml:space="preserve">your </w:t>
      </w:r>
      <w:r w:rsidRPr="004368BA">
        <w:t>child’s ‘behaviour’ won’t change. Good to choose to do this at a time when you are feeling up for it.</w:t>
      </w:r>
      <w:r>
        <w:t xml:space="preserve"> Your child needs to see that every time they come to your bed in the night you simply return them to their own bed with no talking.</w:t>
      </w:r>
    </w:p>
    <w:p w14:paraId="3C7FAF1A" w14:textId="77777777" w:rsidR="004368BA" w:rsidRDefault="004368BA" w:rsidP="004368BA">
      <w:r>
        <w:t xml:space="preserve">If the child is tired the next day as a result, do not allow a nap, continue to give your child exercise (even if they are resistant) and keep them to their normal bedtime. If they complain they are tired explain kindly to them : </w:t>
      </w:r>
      <w:r w:rsidRPr="004368BA">
        <w:rPr>
          <w:color w:val="0070C0"/>
        </w:rPr>
        <w:t>‘I know you’re tired, but that’s why it’s so important to stay in your own bed.’</w:t>
      </w:r>
      <w:r>
        <w:rPr>
          <w:color w:val="0070C0"/>
        </w:rPr>
        <w:t xml:space="preserve"> </w:t>
      </w:r>
      <w:r w:rsidRPr="004368BA">
        <w:t>It is good to explain the importance of good sleep to children.</w:t>
      </w:r>
    </w:p>
    <w:p w14:paraId="096D3CDC" w14:textId="77777777" w:rsidR="004368BA" w:rsidRDefault="004368BA" w:rsidP="004368BA">
      <w:pPr>
        <w:pStyle w:val="ListParagraph"/>
        <w:numPr>
          <w:ilvl w:val="0"/>
          <w:numId w:val="6"/>
        </w:numPr>
        <w:rPr>
          <w:b/>
        </w:rPr>
      </w:pPr>
      <w:r w:rsidRPr="004368BA">
        <w:rPr>
          <w:b/>
        </w:rPr>
        <w:t>My child comes to my bed saying they need a cuddle.</w:t>
      </w:r>
    </w:p>
    <w:p w14:paraId="3EC4712E" w14:textId="77777777" w:rsidR="004368BA" w:rsidRDefault="004368BA" w:rsidP="004368BA">
      <w:r>
        <w:t>Try to unpick ‘why do you need a cuddle in the middle of the night?’ (nightmare/ a natural wake/noise?)</w:t>
      </w:r>
    </w:p>
    <w:p w14:paraId="1136C077" w14:textId="77777777" w:rsidR="004368BA" w:rsidRDefault="004368BA" w:rsidP="004368BA">
      <w:r>
        <w:t>Discuss what else child could use in place of a cuddle in the night (cuddle pillow / teddy…) Explain why it’s important that everyone sleeps in their own bed and gets a good night’s sleep.</w:t>
      </w:r>
    </w:p>
    <w:p w14:paraId="7C824508" w14:textId="77777777" w:rsidR="004368BA" w:rsidRPr="004368BA" w:rsidRDefault="004368BA" w:rsidP="004368BA">
      <w:pPr>
        <w:rPr>
          <w:b/>
        </w:rPr>
      </w:pPr>
      <w:r w:rsidRPr="004368BA">
        <w:rPr>
          <w:b/>
        </w:rPr>
        <w:t>Consistency is key!</w:t>
      </w:r>
      <w:r>
        <w:rPr>
          <w:b/>
        </w:rPr>
        <w:t xml:space="preserve"> </w:t>
      </w:r>
      <w:r w:rsidRPr="004368BA">
        <w:t>Once rules about sleep are established then we must keep to them.</w:t>
      </w:r>
    </w:p>
    <w:p w14:paraId="2C9F3FC4" w14:textId="77777777" w:rsidR="004368BA" w:rsidRPr="004368BA" w:rsidRDefault="004368BA" w:rsidP="004368BA"/>
    <w:p w14:paraId="745DFF6B" w14:textId="77777777" w:rsidR="004368BA" w:rsidRPr="004368BA" w:rsidRDefault="004368BA" w:rsidP="004368BA">
      <w:pPr>
        <w:jc w:val="both"/>
        <w:rPr>
          <w:b/>
        </w:rPr>
      </w:pPr>
    </w:p>
    <w:p w14:paraId="551C9512" w14:textId="77777777" w:rsidR="004368BA" w:rsidRPr="004368BA" w:rsidRDefault="004368BA" w:rsidP="004368BA">
      <w:pPr>
        <w:jc w:val="both"/>
      </w:pPr>
    </w:p>
    <w:p w14:paraId="448FAE47" w14:textId="77777777" w:rsidR="004368BA" w:rsidRPr="004368BA" w:rsidRDefault="004368BA" w:rsidP="004368BA">
      <w:pPr>
        <w:jc w:val="both"/>
        <w:rPr>
          <w:b/>
        </w:rPr>
      </w:pPr>
    </w:p>
    <w:sectPr w:rsidR="004368BA" w:rsidRPr="004368BA" w:rsidSect="00DB414F">
      <w:pgSz w:w="11906" w:h="16838"/>
      <w:pgMar w:top="964" w:right="1134" w:bottom="96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2318"/>
    <w:multiLevelType w:val="hybridMultilevel"/>
    <w:tmpl w:val="2F400A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B10D6E"/>
    <w:multiLevelType w:val="hybridMultilevel"/>
    <w:tmpl w:val="A978F6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60761A"/>
    <w:multiLevelType w:val="hybridMultilevel"/>
    <w:tmpl w:val="37205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9428AE"/>
    <w:multiLevelType w:val="hybridMultilevel"/>
    <w:tmpl w:val="BB5C52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5950AF"/>
    <w:multiLevelType w:val="hybridMultilevel"/>
    <w:tmpl w:val="FD2AC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F359F"/>
    <w:multiLevelType w:val="hybridMultilevel"/>
    <w:tmpl w:val="C81461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7289721">
    <w:abstractNumId w:val="2"/>
  </w:num>
  <w:num w:numId="2" w16cid:durableId="202643176">
    <w:abstractNumId w:val="4"/>
  </w:num>
  <w:num w:numId="3" w16cid:durableId="418790100">
    <w:abstractNumId w:val="0"/>
  </w:num>
  <w:num w:numId="4" w16cid:durableId="1692410309">
    <w:abstractNumId w:val="5"/>
  </w:num>
  <w:num w:numId="5" w16cid:durableId="496968064">
    <w:abstractNumId w:val="1"/>
  </w:num>
  <w:num w:numId="6" w16cid:durableId="11847049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CEE"/>
    <w:rsid w:val="000530A6"/>
    <w:rsid w:val="0014208F"/>
    <w:rsid w:val="00384D3D"/>
    <w:rsid w:val="004368BA"/>
    <w:rsid w:val="004F6860"/>
    <w:rsid w:val="00522816"/>
    <w:rsid w:val="008E369C"/>
    <w:rsid w:val="00A3430C"/>
    <w:rsid w:val="00AE6DF8"/>
    <w:rsid w:val="00B77305"/>
    <w:rsid w:val="00CE0CEE"/>
    <w:rsid w:val="00DB4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5ADD4E"/>
  <w15:chartTrackingRefBased/>
  <w15:docId w15:val="{CDF6A204-49A3-49F4-BAFF-64947010E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C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1415</TotalTime>
  <Pages>5</Pages>
  <Words>1831</Words>
  <Characters>8406</Characters>
  <Application>Microsoft Office Word</Application>
  <DocSecurity>0</DocSecurity>
  <Lines>161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Senco@churchendacademy.com</dc:creator>
  <cp:keywords/>
  <dc:description/>
  <cp:lastModifiedBy>Carolyn Baines</cp:lastModifiedBy>
  <cp:revision>4</cp:revision>
  <dcterms:created xsi:type="dcterms:W3CDTF">2023-04-23T17:10:00Z</dcterms:created>
  <dcterms:modified xsi:type="dcterms:W3CDTF">2025-01-21T17:32:00Z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e58fe207c5d527b41c94707fa635e17d0d67fcbdd7c82a4c23bb01c1755de1a1</vt:lpwstr>
  </property>
</Properties>
</file>